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AC" w:rsidRDefault="00E67EAC">
      <w:pPr>
        <w:pStyle w:val="BodyText"/>
        <w:spacing w:before="45" w:line="276" w:lineRule="auto"/>
        <w:ind w:left="3428" w:right="3899"/>
        <w:jc w:val="center"/>
      </w:pPr>
      <w:r>
        <w:rPr>
          <w:noProof/>
        </w:rPr>
        <w:drawing>
          <wp:inline distT="0" distB="0" distL="0" distR="0">
            <wp:extent cx="1359673" cy="1359673"/>
            <wp:effectExtent l="0" t="0" r="0" b="0"/>
            <wp:docPr id="1" name="Picture 1" descr="16452317745_d0a010662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6452317745_d0a010662b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898" cy="1359898"/>
                    </a:xfrm>
                    <a:prstGeom prst="rect">
                      <a:avLst/>
                    </a:prstGeom>
                    <a:noFill/>
                    <a:ln>
                      <a:noFill/>
                    </a:ln>
                  </pic:spPr>
                </pic:pic>
              </a:graphicData>
            </a:graphic>
          </wp:inline>
        </w:drawing>
      </w:r>
    </w:p>
    <w:p w:rsidR="00E67EAC" w:rsidRDefault="00E67EAC">
      <w:pPr>
        <w:pStyle w:val="BodyText"/>
        <w:spacing w:before="45" w:line="276" w:lineRule="auto"/>
        <w:ind w:left="3428" w:right="3899"/>
        <w:jc w:val="center"/>
      </w:pPr>
    </w:p>
    <w:p w:rsidR="00304E24" w:rsidRDefault="00A7057A">
      <w:pPr>
        <w:pStyle w:val="BodyText"/>
        <w:spacing w:before="45" w:line="276" w:lineRule="auto"/>
        <w:ind w:left="3428" w:right="3899"/>
        <w:jc w:val="center"/>
        <w:rPr>
          <w:rFonts w:ascii="Arial" w:hAnsi="Arial" w:cs="Arial"/>
          <w:sz w:val="24"/>
          <w:szCs w:val="24"/>
        </w:rPr>
      </w:pPr>
      <w:r w:rsidRPr="00E67EAC">
        <w:rPr>
          <w:rFonts w:ascii="Arial" w:hAnsi="Arial" w:cs="Arial"/>
          <w:sz w:val="24"/>
          <w:szCs w:val="24"/>
        </w:rPr>
        <w:t>Texas A&amp;M</w:t>
      </w:r>
      <w:r w:rsidRPr="00E67EAC">
        <w:rPr>
          <w:rFonts w:ascii="Arial" w:hAnsi="Arial" w:cs="Arial"/>
          <w:spacing w:val="-35"/>
          <w:sz w:val="24"/>
          <w:szCs w:val="24"/>
        </w:rPr>
        <w:t xml:space="preserve"> </w:t>
      </w:r>
      <w:r w:rsidRPr="00E67EAC">
        <w:rPr>
          <w:rFonts w:ascii="Arial" w:hAnsi="Arial" w:cs="Arial"/>
          <w:sz w:val="24"/>
          <w:szCs w:val="24"/>
        </w:rPr>
        <w:t>University-Commerce School of Social</w:t>
      </w:r>
      <w:r w:rsidRPr="00E67EAC">
        <w:rPr>
          <w:rFonts w:ascii="Arial" w:hAnsi="Arial" w:cs="Arial"/>
          <w:spacing w:val="-7"/>
          <w:sz w:val="24"/>
          <w:szCs w:val="24"/>
        </w:rPr>
        <w:t xml:space="preserve"> </w:t>
      </w:r>
      <w:r w:rsidRPr="00E67EAC">
        <w:rPr>
          <w:rFonts w:ascii="Arial" w:hAnsi="Arial" w:cs="Arial"/>
          <w:sz w:val="24"/>
          <w:szCs w:val="24"/>
        </w:rPr>
        <w:t>Work</w:t>
      </w:r>
    </w:p>
    <w:p w:rsidR="004303E5" w:rsidRPr="00E67EAC" w:rsidRDefault="004303E5">
      <w:pPr>
        <w:pStyle w:val="BodyText"/>
        <w:spacing w:before="45" w:line="276" w:lineRule="auto"/>
        <w:ind w:left="3428" w:right="3899"/>
        <w:jc w:val="center"/>
        <w:rPr>
          <w:rFonts w:ascii="Arial" w:hAnsi="Arial" w:cs="Arial"/>
          <w:sz w:val="24"/>
          <w:szCs w:val="24"/>
        </w:rPr>
      </w:pPr>
    </w:p>
    <w:p w:rsidR="00304E24" w:rsidRPr="004303E5" w:rsidRDefault="00A7057A">
      <w:pPr>
        <w:spacing w:before="8"/>
        <w:ind w:left="2187" w:right="2666"/>
        <w:jc w:val="center"/>
        <w:rPr>
          <w:rFonts w:ascii="Arial" w:eastAsia="Calibri" w:hAnsi="Arial" w:cs="Arial"/>
        </w:rPr>
      </w:pPr>
      <w:r w:rsidRPr="004303E5">
        <w:rPr>
          <w:rFonts w:ascii="Arial" w:hAnsi="Arial" w:cs="Arial"/>
          <w:b/>
        </w:rPr>
        <w:t>MSW Concentration Field Practicum (SWK</w:t>
      </w:r>
      <w:r w:rsidRPr="004303E5">
        <w:rPr>
          <w:rFonts w:ascii="Arial" w:hAnsi="Arial" w:cs="Arial"/>
          <w:b/>
          <w:spacing w:val="-43"/>
        </w:rPr>
        <w:t xml:space="preserve"> </w:t>
      </w:r>
      <w:r w:rsidR="003F3546" w:rsidRPr="004303E5">
        <w:rPr>
          <w:rFonts w:ascii="Arial" w:hAnsi="Arial" w:cs="Arial"/>
          <w:b/>
          <w:spacing w:val="-43"/>
        </w:rPr>
        <w:t xml:space="preserve">5 </w:t>
      </w:r>
      <w:r w:rsidRPr="004303E5">
        <w:rPr>
          <w:rFonts w:ascii="Arial" w:hAnsi="Arial" w:cs="Arial"/>
          <w:b/>
        </w:rPr>
        <w:t>54)</w:t>
      </w:r>
    </w:p>
    <w:p w:rsidR="00304E24" w:rsidRPr="004303E5" w:rsidRDefault="00A7057A">
      <w:pPr>
        <w:spacing w:before="52"/>
        <w:ind w:left="2187" w:right="2664"/>
        <w:jc w:val="center"/>
        <w:rPr>
          <w:rFonts w:ascii="Arial" w:eastAsia="Calibri" w:hAnsi="Arial" w:cs="Arial"/>
        </w:rPr>
      </w:pPr>
      <w:r w:rsidRPr="004303E5">
        <w:rPr>
          <w:rFonts w:ascii="Arial" w:hAnsi="Arial" w:cs="Arial"/>
          <w:b/>
        </w:rPr>
        <w:t xml:space="preserve">Learning </w:t>
      </w:r>
      <w:r w:rsidR="00116991">
        <w:rPr>
          <w:rFonts w:ascii="Arial" w:hAnsi="Arial" w:cs="Arial"/>
          <w:b/>
        </w:rPr>
        <w:t>Contract</w:t>
      </w:r>
      <w:r w:rsidRPr="004303E5">
        <w:rPr>
          <w:rFonts w:ascii="Arial" w:hAnsi="Arial" w:cs="Arial"/>
          <w:b/>
        </w:rPr>
        <w:t xml:space="preserve"> &amp; Evaluation</w:t>
      </w:r>
      <w:r w:rsidRPr="004303E5">
        <w:rPr>
          <w:rFonts w:ascii="Arial" w:hAnsi="Arial" w:cs="Arial"/>
          <w:b/>
          <w:spacing w:val="-51"/>
        </w:rPr>
        <w:t xml:space="preserve"> </w:t>
      </w:r>
      <w:r w:rsidRPr="004303E5">
        <w:rPr>
          <w:rFonts w:ascii="Arial" w:hAnsi="Arial" w:cs="Arial"/>
          <w:b/>
        </w:rPr>
        <w:t>Form</w:t>
      </w:r>
    </w:p>
    <w:p w:rsidR="00304E24" w:rsidRDefault="00304E24">
      <w:pPr>
        <w:spacing w:before="6"/>
        <w:rPr>
          <w:rFonts w:ascii="Calibri" w:eastAsia="Calibri" w:hAnsi="Calibri" w:cs="Calibri"/>
          <w:b/>
          <w:bCs/>
          <w:sz w:val="29"/>
          <w:szCs w:val="29"/>
        </w:rPr>
      </w:pPr>
    </w:p>
    <w:p w:rsidR="00304E24" w:rsidRPr="004303E5" w:rsidRDefault="00A7057A" w:rsidP="00E67EAC">
      <w:pPr>
        <w:tabs>
          <w:tab w:val="left" w:pos="3046"/>
          <w:tab w:val="left" w:pos="4294"/>
          <w:tab w:val="left" w:pos="5257"/>
          <w:tab w:val="left" w:pos="7261"/>
        </w:tabs>
        <w:spacing w:line="276" w:lineRule="auto"/>
        <w:ind w:left="240" w:right="1267"/>
        <w:rPr>
          <w:rFonts w:ascii="Arial" w:eastAsia="Calibri" w:hAnsi="Arial" w:cs="Arial"/>
          <w:bCs/>
          <w:u w:val="single"/>
        </w:rPr>
      </w:pPr>
      <w:r w:rsidRPr="004303E5">
        <w:rPr>
          <w:rFonts w:ascii="Arial" w:eastAsia="Calibri" w:hAnsi="Arial" w:cs="Arial"/>
          <w:bCs/>
          <w:spacing w:val="-3"/>
          <w:u w:val="single"/>
        </w:rPr>
        <w:t>Please</w:t>
      </w:r>
      <w:r w:rsidRPr="004303E5">
        <w:rPr>
          <w:rFonts w:ascii="Arial" w:eastAsia="Calibri" w:hAnsi="Arial" w:cs="Arial"/>
          <w:bCs/>
          <w:spacing w:val="33"/>
          <w:u w:val="single"/>
        </w:rPr>
        <w:t xml:space="preserve"> </w:t>
      </w:r>
      <w:r w:rsidR="00C008E6" w:rsidRPr="004303E5">
        <w:rPr>
          <w:rFonts w:ascii="Arial" w:eastAsia="Calibri" w:hAnsi="Arial" w:cs="Arial"/>
          <w:bCs/>
          <w:spacing w:val="-3"/>
          <w:u w:val="single"/>
        </w:rPr>
        <w:t xml:space="preserve">indicate which semester of field you are enrolled in </w:t>
      </w:r>
    </w:p>
    <w:p w:rsidR="00283048" w:rsidRPr="004303E5" w:rsidRDefault="00283048" w:rsidP="00E67EAC">
      <w:pPr>
        <w:tabs>
          <w:tab w:val="left" w:pos="3046"/>
          <w:tab w:val="left" w:pos="4294"/>
          <w:tab w:val="left" w:pos="5257"/>
          <w:tab w:val="left" w:pos="7261"/>
        </w:tabs>
        <w:spacing w:line="276" w:lineRule="auto"/>
        <w:ind w:left="240" w:right="1267"/>
        <w:rPr>
          <w:rFonts w:ascii="Arial" w:eastAsia="Calibri" w:hAnsi="Arial" w:cs="Arial"/>
          <w:bCs/>
        </w:rPr>
      </w:pPr>
    </w:p>
    <w:p w:rsidR="00E67EAC" w:rsidRPr="004303E5" w:rsidRDefault="00283048" w:rsidP="00E67EAC">
      <w:pPr>
        <w:tabs>
          <w:tab w:val="left" w:pos="3046"/>
          <w:tab w:val="left" w:pos="4294"/>
          <w:tab w:val="left" w:pos="5257"/>
          <w:tab w:val="left" w:pos="7261"/>
        </w:tabs>
        <w:spacing w:line="276" w:lineRule="auto"/>
        <w:ind w:left="240" w:right="1267"/>
        <w:rPr>
          <w:rFonts w:ascii="Arial" w:eastAsia="Calibri" w:hAnsi="Arial" w:cs="Arial"/>
          <w:bCs/>
        </w:rPr>
      </w:pPr>
      <w:r w:rsidRPr="004303E5">
        <w:rPr>
          <w:rFonts w:ascii="Arial" w:eastAsia="Calibri" w:hAnsi="Arial" w:cs="Arial"/>
          <w:bCs/>
        </w:rPr>
        <w:t>F</w:t>
      </w:r>
      <w:r w:rsidR="00E67EAC" w:rsidRPr="004303E5">
        <w:rPr>
          <w:rFonts w:ascii="Arial" w:eastAsia="Calibri" w:hAnsi="Arial" w:cs="Arial"/>
          <w:bCs/>
        </w:rPr>
        <w:t>irst Semester</w:t>
      </w:r>
      <w:r w:rsidR="00E67EAC" w:rsidRPr="004303E5">
        <w:rPr>
          <w:rFonts w:ascii="Arial" w:eastAsia="Calibri" w:hAnsi="Arial" w:cs="Arial"/>
          <w:bCs/>
        </w:rPr>
        <w:tab/>
        <w:t>___</w:t>
      </w:r>
      <w:r w:rsidRPr="004303E5">
        <w:rPr>
          <w:rFonts w:ascii="Arial" w:eastAsia="Calibri" w:hAnsi="Arial" w:cs="Arial"/>
          <w:bCs/>
        </w:rPr>
        <w:t>__</w:t>
      </w:r>
    </w:p>
    <w:p w:rsidR="00283048" w:rsidRPr="004303E5" w:rsidRDefault="00283048" w:rsidP="00E67EAC">
      <w:pPr>
        <w:tabs>
          <w:tab w:val="left" w:pos="3046"/>
          <w:tab w:val="left" w:pos="4294"/>
          <w:tab w:val="left" w:pos="5257"/>
          <w:tab w:val="left" w:pos="7261"/>
        </w:tabs>
        <w:spacing w:line="276" w:lineRule="auto"/>
        <w:ind w:left="240" w:right="1267"/>
        <w:rPr>
          <w:rFonts w:ascii="Arial" w:eastAsia="Calibri" w:hAnsi="Arial" w:cs="Arial"/>
          <w:bCs/>
        </w:rPr>
      </w:pPr>
    </w:p>
    <w:p w:rsidR="00E67EAC" w:rsidRPr="004303E5" w:rsidRDefault="00E67EAC" w:rsidP="00E67EAC">
      <w:pPr>
        <w:tabs>
          <w:tab w:val="left" w:pos="3046"/>
          <w:tab w:val="left" w:pos="4294"/>
          <w:tab w:val="left" w:pos="5257"/>
          <w:tab w:val="left" w:pos="7261"/>
        </w:tabs>
        <w:spacing w:line="276" w:lineRule="auto"/>
        <w:ind w:left="240" w:right="1267"/>
        <w:rPr>
          <w:rFonts w:ascii="Arial" w:eastAsia="Calibri" w:hAnsi="Arial" w:cs="Arial"/>
          <w:bCs/>
        </w:rPr>
      </w:pPr>
      <w:r w:rsidRPr="004303E5">
        <w:rPr>
          <w:rFonts w:ascii="Arial" w:eastAsia="Calibri" w:hAnsi="Arial" w:cs="Arial"/>
          <w:bCs/>
        </w:rPr>
        <w:t>Second Semester</w:t>
      </w:r>
      <w:r w:rsidRPr="004303E5">
        <w:rPr>
          <w:rFonts w:ascii="Arial" w:eastAsia="Calibri" w:hAnsi="Arial" w:cs="Arial"/>
          <w:bCs/>
        </w:rPr>
        <w:tab/>
        <w:t>___</w:t>
      </w:r>
      <w:r w:rsidR="00283048" w:rsidRPr="004303E5">
        <w:rPr>
          <w:rFonts w:ascii="Arial" w:eastAsia="Calibri" w:hAnsi="Arial" w:cs="Arial"/>
          <w:bCs/>
        </w:rPr>
        <w:t>__</w:t>
      </w:r>
    </w:p>
    <w:p w:rsidR="00283048" w:rsidRPr="004303E5" w:rsidRDefault="00283048" w:rsidP="00E67EAC">
      <w:pPr>
        <w:tabs>
          <w:tab w:val="left" w:pos="3046"/>
          <w:tab w:val="left" w:pos="4294"/>
          <w:tab w:val="left" w:pos="5257"/>
          <w:tab w:val="left" w:pos="7261"/>
        </w:tabs>
        <w:spacing w:line="276" w:lineRule="auto"/>
        <w:ind w:left="240" w:right="1267"/>
        <w:rPr>
          <w:rFonts w:ascii="Arial" w:eastAsia="Calibri" w:hAnsi="Arial" w:cs="Arial"/>
          <w:bCs/>
        </w:rPr>
      </w:pPr>
    </w:p>
    <w:p w:rsidR="00E67EAC" w:rsidRPr="004303E5" w:rsidRDefault="00E67EAC" w:rsidP="00E67EAC">
      <w:pPr>
        <w:tabs>
          <w:tab w:val="left" w:pos="3046"/>
          <w:tab w:val="left" w:pos="4294"/>
          <w:tab w:val="left" w:pos="5257"/>
          <w:tab w:val="left" w:pos="7261"/>
        </w:tabs>
        <w:spacing w:line="276" w:lineRule="auto"/>
        <w:ind w:left="240" w:right="1267"/>
        <w:rPr>
          <w:rFonts w:ascii="Arial" w:eastAsia="Calibri" w:hAnsi="Arial" w:cs="Arial"/>
          <w:b/>
          <w:bCs/>
        </w:rPr>
      </w:pPr>
      <w:r w:rsidRPr="004303E5">
        <w:rPr>
          <w:rFonts w:ascii="Arial" w:eastAsia="Calibri" w:hAnsi="Arial" w:cs="Arial"/>
          <w:bCs/>
        </w:rPr>
        <w:t>Third Semester</w:t>
      </w:r>
      <w:r w:rsidRPr="004303E5">
        <w:rPr>
          <w:rFonts w:ascii="Arial" w:eastAsia="Calibri" w:hAnsi="Arial" w:cs="Arial"/>
          <w:bCs/>
        </w:rPr>
        <w:tab/>
        <w:t>___</w:t>
      </w:r>
      <w:r w:rsidR="00283048" w:rsidRPr="004303E5">
        <w:rPr>
          <w:rFonts w:ascii="Arial" w:eastAsia="Calibri" w:hAnsi="Arial" w:cs="Arial"/>
          <w:bCs/>
        </w:rPr>
        <w:t>__</w:t>
      </w:r>
    </w:p>
    <w:p w:rsidR="00E67EAC" w:rsidRPr="004303E5" w:rsidRDefault="00E67EAC" w:rsidP="00E67EAC">
      <w:pPr>
        <w:tabs>
          <w:tab w:val="left" w:pos="3046"/>
          <w:tab w:val="left" w:pos="4294"/>
          <w:tab w:val="left" w:pos="5257"/>
          <w:tab w:val="left" w:pos="7261"/>
        </w:tabs>
        <w:spacing w:line="276" w:lineRule="auto"/>
        <w:ind w:left="240" w:right="1267"/>
        <w:rPr>
          <w:rFonts w:ascii="Calibri" w:eastAsia="Calibri" w:hAnsi="Calibri" w:cs="Calibri"/>
          <w:b/>
          <w:bCs/>
        </w:rPr>
      </w:pPr>
    </w:p>
    <w:p w:rsidR="00304E24" w:rsidRPr="004303E5" w:rsidRDefault="00304E24" w:rsidP="00283048">
      <w:pPr>
        <w:rPr>
          <w:rFonts w:ascii="Arial" w:eastAsia="Calibri" w:hAnsi="Arial" w:cs="Arial"/>
          <w:bCs/>
        </w:rPr>
      </w:pPr>
    </w:p>
    <w:tbl>
      <w:tblPr>
        <w:tblW w:w="0" w:type="auto"/>
        <w:tblLook w:val="04A0" w:firstRow="1" w:lastRow="0" w:firstColumn="1" w:lastColumn="0" w:noHBand="0" w:noVBand="1"/>
      </w:tblPr>
      <w:tblGrid>
        <w:gridCol w:w="4788"/>
        <w:gridCol w:w="4829"/>
      </w:tblGrid>
      <w:tr w:rsidR="00E67EAC" w:rsidRPr="004303E5" w:rsidTr="005C182F">
        <w:tc>
          <w:tcPr>
            <w:tcW w:w="4788" w:type="dxa"/>
          </w:tcPr>
          <w:p w:rsidR="00E67EAC" w:rsidRPr="004303E5" w:rsidRDefault="00E67EAC" w:rsidP="00283048">
            <w:pPr>
              <w:rPr>
                <w:rFonts w:ascii="Arial" w:hAnsi="Arial" w:cs="Arial"/>
              </w:rPr>
            </w:pPr>
            <w:r w:rsidRPr="004303E5">
              <w:rPr>
                <w:rFonts w:ascii="Arial" w:hAnsi="Arial" w:cs="Arial"/>
              </w:rPr>
              <w:t xml:space="preserve">Student Name: </w:t>
            </w:r>
            <w:r w:rsidR="00283048" w:rsidRPr="004303E5">
              <w:rPr>
                <w:rFonts w:ascii="Arial" w:hAnsi="Arial" w:cs="Arial"/>
              </w:rPr>
              <w:t>_____________________</w:t>
            </w:r>
          </w:p>
          <w:p w:rsidR="00E67EAC" w:rsidRPr="004303E5" w:rsidRDefault="00E67EAC" w:rsidP="00283048">
            <w:pPr>
              <w:rPr>
                <w:rFonts w:ascii="Arial" w:hAnsi="Arial" w:cs="Arial"/>
              </w:rPr>
            </w:pPr>
          </w:p>
        </w:tc>
        <w:tc>
          <w:tcPr>
            <w:tcW w:w="4788" w:type="dxa"/>
          </w:tcPr>
          <w:p w:rsidR="00E67EAC" w:rsidRPr="004303E5" w:rsidRDefault="00E67EAC" w:rsidP="00283048">
            <w:pPr>
              <w:rPr>
                <w:rFonts w:ascii="Arial" w:hAnsi="Arial" w:cs="Arial"/>
              </w:rPr>
            </w:pPr>
            <w:r w:rsidRPr="004303E5">
              <w:rPr>
                <w:rFonts w:ascii="Arial" w:hAnsi="Arial" w:cs="Arial"/>
              </w:rPr>
              <w:t>Semester/Year:</w:t>
            </w:r>
            <w:r w:rsidR="00283048" w:rsidRPr="004303E5">
              <w:rPr>
                <w:rFonts w:ascii="Arial" w:hAnsi="Arial" w:cs="Arial"/>
              </w:rPr>
              <w:t>_______________________</w:t>
            </w:r>
          </w:p>
        </w:tc>
      </w:tr>
      <w:tr w:rsidR="00E67EAC" w:rsidRPr="004303E5" w:rsidTr="005C182F">
        <w:tc>
          <w:tcPr>
            <w:tcW w:w="4788" w:type="dxa"/>
          </w:tcPr>
          <w:p w:rsidR="00E67EAC" w:rsidRPr="004303E5" w:rsidRDefault="00E67EAC" w:rsidP="00283048">
            <w:pPr>
              <w:rPr>
                <w:rFonts w:ascii="Arial" w:hAnsi="Arial" w:cs="Arial"/>
              </w:rPr>
            </w:pPr>
            <w:r w:rsidRPr="004303E5">
              <w:rPr>
                <w:rFonts w:ascii="Arial" w:hAnsi="Arial" w:cs="Arial"/>
              </w:rPr>
              <w:t>Agency:</w:t>
            </w:r>
            <w:r w:rsidR="00283048" w:rsidRPr="004303E5">
              <w:rPr>
                <w:rFonts w:ascii="Arial" w:hAnsi="Arial" w:cs="Arial"/>
              </w:rPr>
              <w:t>___________________________</w:t>
            </w:r>
          </w:p>
          <w:p w:rsidR="00E67EAC" w:rsidRPr="004303E5" w:rsidRDefault="00E67EAC" w:rsidP="00283048">
            <w:pPr>
              <w:rPr>
                <w:rFonts w:ascii="Arial" w:hAnsi="Arial" w:cs="Arial"/>
              </w:rPr>
            </w:pPr>
          </w:p>
        </w:tc>
        <w:tc>
          <w:tcPr>
            <w:tcW w:w="4788" w:type="dxa"/>
          </w:tcPr>
          <w:p w:rsidR="00E67EAC" w:rsidRPr="004303E5" w:rsidRDefault="00E67EAC" w:rsidP="00283048">
            <w:pPr>
              <w:rPr>
                <w:rFonts w:ascii="Arial" w:hAnsi="Arial" w:cs="Arial"/>
              </w:rPr>
            </w:pPr>
            <w:r w:rsidRPr="004303E5">
              <w:rPr>
                <w:rFonts w:ascii="Arial" w:hAnsi="Arial" w:cs="Arial"/>
              </w:rPr>
              <w:t>Faculty Liaison:</w:t>
            </w:r>
            <w:r w:rsidR="00283048" w:rsidRPr="004303E5">
              <w:rPr>
                <w:rFonts w:ascii="Arial" w:hAnsi="Arial" w:cs="Arial"/>
              </w:rPr>
              <w:t>_______________________</w:t>
            </w:r>
          </w:p>
        </w:tc>
      </w:tr>
      <w:tr w:rsidR="00E67EAC" w:rsidRPr="004303E5" w:rsidTr="005C182F">
        <w:tc>
          <w:tcPr>
            <w:tcW w:w="4788" w:type="dxa"/>
          </w:tcPr>
          <w:p w:rsidR="00E67EAC" w:rsidRPr="004303E5" w:rsidRDefault="00E67EAC" w:rsidP="00283048">
            <w:pPr>
              <w:rPr>
                <w:rFonts w:ascii="Arial" w:hAnsi="Arial" w:cs="Arial"/>
              </w:rPr>
            </w:pPr>
            <w:r w:rsidRPr="004303E5">
              <w:rPr>
                <w:rFonts w:ascii="Arial" w:hAnsi="Arial" w:cs="Arial"/>
              </w:rPr>
              <w:t>Field Instructor:</w:t>
            </w:r>
            <w:r w:rsidR="00283048" w:rsidRPr="004303E5">
              <w:rPr>
                <w:rFonts w:ascii="Arial" w:hAnsi="Arial" w:cs="Arial"/>
              </w:rPr>
              <w:t>_____________________</w:t>
            </w:r>
          </w:p>
          <w:p w:rsidR="00E67EAC" w:rsidRPr="004303E5" w:rsidRDefault="00E67EAC" w:rsidP="00283048">
            <w:pPr>
              <w:rPr>
                <w:rFonts w:ascii="Arial" w:hAnsi="Arial" w:cs="Arial"/>
              </w:rPr>
            </w:pPr>
          </w:p>
        </w:tc>
        <w:tc>
          <w:tcPr>
            <w:tcW w:w="4788" w:type="dxa"/>
          </w:tcPr>
          <w:p w:rsidR="00E67EAC" w:rsidRPr="004303E5" w:rsidRDefault="00E67EAC" w:rsidP="00283048">
            <w:pPr>
              <w:rPr>
                <w:rFonts w:ascii="Arial" w:hAnsi="Arial" w:cs="Arial"/>
              </w:rPr>
            </w:pPr>
            <w:r w:rsidRPr="004303E5">
              <w:rPr>
                <w:rFonts w:ascii="Arial" w:hAnsi="Arial" w:cs="Arial"/>
              </w:rPr>
              <w:t>On-Site Supervisor (if applicable)</w:t>
            </w:r>
            <w:r w:rsidR="00283048" w:rsidRPr="004303E5">
              <w:rPr>
                <w:rFonts w:ascii="Arial" w:hAnsi="Arial" w:cs="Arial"/>
              </w:rPr>
              <w:t>_____________________________</w:t>
            </w:r>
          </w:p>
          <w:p w:rsidR="00283048" w:rsidRPr="004303E5" w:rsidRDefault="00283048" w:rsidP="00283048">
            <w:pPr>
              <w:rPr>
                <w:rFonts w:ascii="Arial" w:hAnsi="Arial" w:cs="Arial"/>
              </w:rPr>
            </w:pPr>
          </w:p>
        </w:tc>
      </w:tr>
    </w:tbl>
    <w:p w:rsidR="00E67EAC" w:rsidRPr="004303E5" w:rsidRDefault="00E67EAC" w:rsidP="00E67EAC">
      <w:pPr>
        <w:widowControl/>
        <w:spacing w:after="200" w:line="276" w:lineRule="auto"/>
        <w:rPr>
          <w:rFonts w:ascii="Arial" w:eastAsia="Calibri" w:hAnsi="Arial" w:cs="Arial"/>
        </w:rPr>
      </w:pPr>
      <w:r w:rsidRPr="004303E5">
        <w:rPr>
          <w:rFonts w:ascii="Arial" w:eastAsia="Calibri" w:hAnsi="Arial" w:cs="Arial"/>
        </w:rPr>
        <w:t xml:space="preserve">The Learning Contract is a tool to guide the field practicum experience. The Learning </w:t>
      </w:r>
      <w:r w:rsidR="00116991">
        <w:rPr>
          <w:rFonts w:ascii="Arial" w:eastAsia="Calibri" w:hAnsi="Arial" w:cs="Arial"/>
        </w:rPr>
        <w:t xml:space="preserve">Contract </w:t>
      </w:r>
      <w:r w:rsidRPr="004303E5">
        <w:rPr>
          <w:rFonts w:ascii="Arial" w:eastAsia="Calibri" w:hAnsi="Arial" w:cs="Arial"/>
        </w:rPr>
        <w:t xml:space="preserve">incorporates learning objectives, agency goals and learning opportunities for the student along with the student’s individual learning goals and objectives within the field agency.  In the instance whereas an agency may not have services available to help the student meet all the required learning objectives, field instructors may identify and utilize opportunities outside of the agency. </w:t>
      </w:r>
    </w:p>
    <w:p w:rsidR="00304E24" w:rsidRPr="004303E5" w:rsidRDefault="00A7057A" w:rsidP="00283048">
      <w:pPr>
        <w:pStyle w:val="BodyText"/>
        <w:spacing w:before="195" w:line="276" w:lineRule="auto"/>
        <w:ind w:left="0" w:right="783"/>
        <w:rPr>
          <w:rFonts w:ascii="Arial" w:hAnsi="Arial" w:cs="Arial"/>
        </w:rPr>
      </w:pPr>
      <w:r w:rsidRPr="004303E5">
        <w:rPr>
          <w:rFonts w:ascii="Arial" w:hAnsi="Arial" w:cs="Arial"/>
        </w:rPr>
        <w:t>The</w:t>
      </w:r>
      <w:r w:rsidRPr="004303E5">
        <w:rPr>
          <w:rFonts w:ascii="Arial" w:hAnsi="Arial" w:cs="Arial"/>
          <w:spacing w:val="-2"/>
        </w:rPr>
        <w:t xml:space="preserve"> </w:t>
      </w:r>
      <w:r w:rsidRPr="004303E5">
        <w:rPr>
          <w:rFonts w:ascii="Arial" w:hAnsi="Arial" w:cs="Arial"/>
        </w:rPr>
        <w:t>Advanced</w:t>
      </w:r>
      <w:r w:rsidRPr="004303E5">
        <w:rPr>
          <w:rFonts w:ascii="Arial" w:hAnsi="Arial" w:cs="Arial"/>
          <w:spacing w:val="-4"/>
        </w:rPr>
        <w:t xml:space="preserve"> </w:t>
      </w:r>
      <w:r w:rsidRPr="004303E5">
        <w:rPr>
          <w:rFonts w:ascii="Arial" w:hAnsi="Arial" w:cs="Arial"/>
        </w:rPr>
        <w:t>Generalist</w:t>
      </w:r>
      <w:r w:rsidRPr="004303E5">
        <w:rPr>
          <w:rFonts w:ascii="Arial" w:hAnsi="Arial" w:cs="Arial"/>
          <w:spacing w:val="-3"/>
        </w:rPr>
        <w:t xml:space="preserve"> </w:t>
      </w:r>
      <w:r w:rsidRPr="004303E5">
        <w:rPr>
          <w:rFonts w:ascii="Arial" w:hAnsi="Arial" w:cs="Arial"/>
        </w:rPr>
        <w:t>Field</w:t>
      </w:r>
      <w:r w:rsidRPr="004303E5">
        <w:rPr>
          <w:rFonts w:ascii="Arial" w:hAnsi="Arial" w:cs="Arial"/>
          <w:spacing w:val="-4"/>
        </w:rPr>
        <w:t xml:space="preserve"> </w:t>
      </w:r>
      <w:r w:rsidRPr="004303E5">
        <w:rPr>
          <w:rFonts w:ascii="Arial" w:hAnsi="Arial" w:cs="Arial"/>
        </w:rPr>
        <w:t>Practicum</w:t>
      </w:r>
      <w:r w:rsidRPr="004303E5">
        <w:rPr>
          <w:rFonts w:ascii="Arial" w:hAnsi="Arial" w:cs="Arial"/>
          <w:spacing w:val="-4"/>
        </w:rPr>
        <w:t xml:space="preserve"> </w:t>
      </w:r>
      <w:r w:rsidRPr="004303E5">
        <w:rPr>
          <w:rFonts w:ascii="Arial" w:hAnsi="Arial" w:cs="Arial"/>
        </w:rPr>
        <w:t>is</w:t>
      </w:r>
      <w:r w:rsidRPr="004303E5">
        <w:rPr>
          <w:rFonts w:ascii="Arial" w:hAnsi="Arial" w:cs="Arial"/>
          <w:spacing w:val="-1"/>
        </w:rPr>
        <w:t xml:space="preserve"> </w:t>
      </w:r>
      <w:r w:rsidRPr="004303E5">
        <w:rPr>
          <w:rFonts w:ascii="Arial" w:hAnsi="Arial" w:cs="Arial"/>
        </w:rPr>
        <w:t>intended</w:t>
      </w:r>
      <w:r w:rsidRPr="004303E5">
        <w:rPr>
          <w:rFonts w:ascii="Arial" w:hAnsi="Arial" w:cs="Arial"/>
          <w:spacing w:val="-4"/>
        </w:rPr>
        <w:t xml:space="preserve"> </w:t>
      </w:r>
      <w:r w:rsidRPr="004303E5">
        <w:rPr>
          <w:rFonts w:ascii="Arial" w:hAnsi="Arial" w:cs="Arial"/>
        </w:rPr>
        <w:t>to</w:t>
      </w:r>
      <w:r w:rsidRPr="004303E5">
        <w:rPr>
          <w:rFonts w:ascii="Arial" w:hAnsi="Arial" w:cs="Arial"/>
          <w:spacing w:val="-1"/>
        </w:rPr>
        <w:t xml:space="preserve"> </w:t>
      </w:r>
      <w:r w:rsidRPr="004303E5">
        <w:rPr>
          <w:rFonts w:ascii="Arial" w:hAnsi="Arial" w:cs="Arial"/>
        </w:rPr>
        <w:t>provide</w:t>
      </w:r>
      <w:r w:rsidRPr="004303E5">
        <w:rPr>
          <w:rFonts w:ascii="Arial" w:hAnsi="Arial" w:cs="Arial"/>
          <w:spacing w:val="-6"/>
        </w:rPr>
        <w:t xml:space="preserve"> </w:t>
      </w:r>
      <w:r w:rsidRPr="004303E5">
        <w:rPr>
          <w:rFonts w:ascii="Arial" w:hAnsi="Arial" w:cs="Arial"/>
        </w:rPr>
        <w:t>students</w:t>
      </w:r>
      <w:r w:rsidRPr="004303E5">
        <w:rPr>
          <w:rFonts w:ascii="Arial" w:hAnsi="Arial" w:cs="Arial"/>
          <w:spacing w:val="-6"/>
        </w:rPr>
        <w:t xml:space="preserve"> </w:t>
      </w:r>
      <w:r w:rsidRPr="004303E5">
        <w:rPr>
          <w:rFonts w:ascii="Arial" w:hAnsi="Arial" w:cs="Arial"/>
        </w:rPr>
        <w:t>with</w:t>
      </w:r>
      <w:r w:rsidRPr="004303E5">
        <w:rPr>
          <w:rFonts w:ascii="Arial" w:hAnsi="Arial" w:cs="Arial"/>
          <w:spacing w:val="-7"/>
        </w:rPr>
        <w:t xml:space="preserve"> </w:t>
      </w:r>
      <w:r w:rsidRPr="004303E5">
        <w:rPr>
          <w:rFonts w:ascii="Arial" w:hAnsi="Arial" w:cs="Arial"/>
        </w:rPr>
        <w:t>opportunities</w:t>
      </w:r>
      <w:r w:rsidRPr="004303E5">
        <w:rPr>
          <w:rFonts w:ascii="Arial" w:hAnsi="Arial" w:cs="Arial"/>
          <w:spacing w:val="-7"/>
        </w:rPr>
        <w:t xml:space="preserve"> </w:t>
      </w:r>
      <w:r w:rsidRPr="004303E5">
        <w:rPr>
          <w:rFonts w:ascii="Arial" w:hAnsi="Arial" w:cs="Arial"/>
        </w:rPr>
        <w:t>to</w:t>
      </w:r>
      <w:r w:rsidRPr="004303E5">
        <w:rPr>
          <w:rFonts w:ascii="Arial" w:hAnsi="Arial" w:cs="Arial"/>
          <w:spacing w:val="-3"/>
        </w:rPr>
        <w:t xml:space="preserve"> </w:t>
      </w:r>
      <w:r w:rsidRPr="004303E5">
        <w:rPr>
          <w:rFonts w:ascii="Arial" w:hAnsi="Arial" w:cs="Arial"/>
        </w:rPr>
        <w:t>learn</w:t>
      </w:r>
      <w:r w:rsidRPr="004303E5">
        <w:rPr>
          <w:rFonts w:ascii="Arial" w:hAnsi="Arial" w:cs="Arial"/>
          <w:spacing w:val="-25"/>
        </w:rPr>
        <w:t xml:space="preserve"> </w:t>
      </w:r>
      <w:r w:rsidRPr="004303E5">
        <w:rPr>
          <w:rFonts w:ascii="Arial" w:hAnsi="Arial" w:cs="Arial"/>
        </w:rPr>
        <w:t>and assume</w:t>
      </w:r>
      <w:r w:rsidRPr="004303E5">
        <w:rPr>
          <w:rFonts w:ascii="Arial" w:hAnsi="Arial" w:cs="Arial"/>
          <w:spacing w:val="-5"/>
        </w:rPr>
        <w:t xml:space="preserve"> </w:t>
      </w:r>
      <w:r w:rsidRPr="004303E5">
        <w:rPr>
          <w:rFonts w:ascii="Arial" w:hAnsi="Arial" w:cs="Arial"/>
        </w:rPr>
        <w:t>AGP</w:t>
      </w:r>
      <w:r w:rsidRPr="004303E5">
        <w:rPr>
          <w:rFonts w:ascii="Arial" w:hAnsi="Arial" w:cs="Arial"/>
          <w:spacing w:val="-3"/>
        </w:rPr>
        <w:t xml:space="preserve"> </w:t>
      </w:r>
      <w:r w:rsidRPr="004303E5">
        <w:rPr>
          <w:rFonts w:ascii="Arial" w:hAnsi="Arial" w:cs="Arial"/>
        </w:rPr>
        <w:t>roles</w:t>
      </w:r>
      <w:r w:rsidRPr="004303E5">
        <w:rPr>
          <w:rFonts w:ascii="Arial" w:hAnsi="Arial" w:cs="Arial"/>
          <w:spacing w:val="-4"/>
        </w:rPr>
        <w:t xml:space="preserve"> </w:t>
      </w:r>
      <w:r w:rsidRPr="004303E5">
        <w:rPr>
          <w:rFonts w:ascii="Arial" w:hAnsi="Arial" w:cs="Arial"/>
        </w:rPr>
        <w:t>such</w:t>
      </w:r>
      <w:r w:rsidRPr="004303E5">
        <w:rPr>
          <w:rFonts w:ascii="Arial" w:hAnsi="Arial" w:cs="Arial"/>
          <w:spacing w:val="-6"/>
        </w:rPr>
        <w:t xml:space="preserve"> </w:t>
      </w:r>
      <w:r w:rsidRPr="004303E5">
        <w:rPr>
          <w:rFonts w:ascii="Arial" w:hAnsi="Arial" w:cs="Arial"/>
        </w:rPr>
        <w:t>as</w:t>
      </w:r>
      <w:r w:rsidRPr="004303E5">
        <w:rPr>
          <w:rFonts w:ascii="Arial" w:hAnsi="Arial" w:cs="Arial"/>
          <w:spacing w:val="-6"/>
        </w:rPr>
        <w:t xml:space="preserve"> </w:t>
      </w:r>
      <w:r w:rsidRPr="004303E5">
        <w:rPr>
          <w:rFonts w:ascii="Arial" w:hAnsi="Arial" w:cs="Arial"/>
        </w:rPr>
        <w:t>broker,</w:t>
      </w:r>
      <w:r w:rsidRPr="004303E5">
        <w:rPr>
          <w:rFonts w:ascii="Arial" w:hAnsi="Arial" w:cs="Arial"/>
          <w:spacing w:val="-5"/>
        </w:rPr>
        <w:t xml:space="preserve"> </w:t>
      </w:r>
      <w:r w:rsidRPr="004303E5">
        <w:rPr>
          <w:rFonts w:ascii="Arial" w:hAnsi="Arial" w:cs="Arial"/>
        </w:rPr>
        <w:t>facilitator,</w:t>
      </w:r>
      <w:r w:rsidRPr="004303E5">
        <w:rPr>
          <w:rFonts w:ascii="Arial" w:hAnsi="Arial" w:cs="Arial"/>
          <w:spacing w:val="-8"/>
        </w:rPr>
        <w:t xml:space="preserve"> </w:t>
      </w:r>
      <w:r w:rsidRPr="004303E5">
        <w:rPr>
          <w:rFonts w:ascii="Arial" w:hAnsi="Arial" w:cs="Arial"/>
        </w:rPr>
        <w:t>mediator,</w:t>
      </w:r>
      <w:r w:rsidRPr="004303E5">
        <w:rPr>
          <w:rFonts w:ascii="Arial" w:hAnsi="Arial" w:cs="Arial"/>
          <w:spacing w:val="-3"/>
        </w:rPr>
        <w:t xml:space="preserve"> </w:t>
      </w:r>
      <w:r w:rsidRPr="004303E5">
        <w:rPr>
          <w:rFonts w:ascii="Arial" w:hAnsi="Arial" w:cs="Arial"/>
        </w:rPr>
        <w:t>advocate,</w:t>
      </w:r>
      <w:r w:rsidRPr="004303E5">
        <w:rPr>
          <w:rFonts w:ascii="Arial" w:hAnsi="Arial" w:cs="Arial"/>
          <w:spacing w:val="-4"/>
        </w:rPr>
        <w:t xml:space="preserve"> </w:t>
      </w:r>
      <w:r w:rsidRPr="004303E5">
        <w:rPr>
          <w:rFonts w:ascii="Arial" w:hAnsi="Arial" w:cs="Arial"/>
        </w:rPr>
        <w:t>case</w:t>
      </w:r>
      <w:r w:rsidRPr="004303E5">
        <w:rPr>
          <w:rFonts w:ascii="Arial" w:hAnsi="Arial" w:cs="Arial"/>
          <w:spacing w:val="-5"/>
        </w:rPr>
        <w:t xml:space="preserve"> </w:t>
      </w:r>
      <w:r w:rsidRPr="004303E5">
        <w:rPr>
          <w:rFonts w:ascii="Arial" w:hAnsi="Arial" w:cs="Arial"/>
        </w:rPr>
        <w:t>manager,</w:t>
      </w:r>
      <w:r w:rsidRPr="004303E5">
        <w:rPr>
          <w:rFonts w:ascii="Arial" w:hAnsi="Arial" w:cs="Arial"/>
          <w:spacing w:val="-7"/>
        </w:rPr>
        <w:t xml:space="preserve"> </w:t>
      </w:r>
      <w:r w:rsidRPr="004303E5">
        <w:rPr>
          <w:rFonts w:ascii="Arial" w:hAnsi="Arial" w:cs="Arial"/>
        </w:rPr>
        <w:t>educator,</w:t>
      </w:r>
      <w:r w:rsidRPr="004303E5">
        <w:rPr>
          <w:rFonts w:ascii="Arial" w:hAnsi="Arial" w:cs="Arial"/>
          <w:spacing w:val="-22"/>
        </w:rPr>
        <w:t xml:space="preserve"> </w:t>
      </w:r>
      <w:r w:rsidRPr="004303E5">
        <w:rPr>
          <w:rFonts w:ascii="Arial" w:hAnsi="Arial" w:cs="Arial"/>
        </w:rPr>
        <w:t>researcher, administrator, clinician, and program evaluator. By the final (3rd) semester of the AGP field,</w:t>
      </w:r>
      <w:r w:rsidRPr="004303E5">
        <w:rPr>
          <w:rFonts w:ascii="Arial" w:hAnsi="Arial" w:cs="Arial"/>
          <w:spacing w:val="-16"/>
        </w:rPr>
        <w:t xml:space="preserve"> </w:t>
      </w:r>
      <w:r w:rsidRPr="004303E5">
        <w:rPr>
          <w:rFonts w:ascii="Arial" w:hAnsi="Arial" w:cs="Arial"/>
        </w:rPr>
        <w:t>students are</w:t>
      </w:r>
      <w:r w:rsidRPr="004303E5">
        <w:rPr>
          <w:rFonts w:ascii="Arial" w:hAnsi="Arial" w:cs="Arial"/>
          <w:spacing w:val="-4"/>
        </w:rPr>
        <w:t xml:space="preserve"> </w:t>
      </w:r>
      <w:r w:rsidRPr="004303E5">
        <w:rPr>
          <w:rFonts w:ascii="Arial" w:hAnsi="Arial" w:cs="Arial"/>
        </w:rPr>
        <w:t>expected</w:t>
      </w:r>
      <w:r w:rsidRPr="004303E5">
        <w:rPr>
          <w:rFonts w:ascii="Arial" w:hAnsi="Arial" w:cs="Arial"/>
          <w:spacing w:val="-5"/>
        </w:rPr>
        <w:t xml:space="preserve"> </w:t>
      </w:r>
      <w:r w:rsidRPr="004303E5">
        <w:rPr>
          <w:rFonts w:ascii="Arial" w:hAnsi="Arial" w:cs="Arial"/>
        </w:rPr>
        <w:t>to</w:t>
      </w:r>
      <w:r w:rsidRPr="004303E5">
        <w:rPr>
          <w:rFonts w:ascii="Arial" w:hAnsi="Arial" w:cs="Arial"/>
          <w:spacing w:val="-1"/>
        </w:rPr>
        <w:t xml:space="preserve"> </w:t>
      </w:r>
      <w:r w:rsidRPr="004303E5">
        <w:rPr>
          <w:rFonts w:ascii="Arial" w:hAnsi="Arial" w:cs="Arial"/>
        </w:rPr>
        <w:t>demonstrate</w:t>
      </w:r>
      <w:r w:rsidRPr="004303E5">
        <w:rPr>
          <w:rFonts w:ascii="Arial" w:hAnsi="Arial" w:cs="Arial"/>
          <w:spacing w:val="-2"/>
        </w:rPr>
        <w:t xml:space="preserve"> </w:t>
      </w:r>
      <w:r w:rsidRPr="004303E5">
        <w:rPr>
          <w:rFonts w:ascii="Arial" w:hAnsi="Arial" w:cs="Arial"/>
        </w:rPr>
        <w:t>the</w:t>
      </w:r>
      <w:r w:rsidRPr="004303E5">
        <w:rPr>
          <w:rFonts w:ascii="Arial" w:hAnsi="Arial" w:cs="Arial"/>
          <w:spacing w:val="-4"/>
        </w:rPr>
        <w:t xml:space="preserve"> </w:t>
      </w:r>
      <w:r w:rsidRPr="004303E5">
        <w:rPr>
          <w:rFonts w:ascii="Arial" w:hAnsi="Arial" w:cs="Arial"/>
        </w:rPr>
        <w:t>integration</w:t>
      </w:r>
      <w:r w:rsidRPr="004303E5">
        <w:rPr>
          <w:rFonts w:ascii="Arial" w:hAnsi="Arial" w:cs="Arial"/>
          <w:spacing w:val="-7"/>
        </w:rPr>
        <w:t xml:space="preserve"> </w:t>
      </w:r>
      <w:r w:rsidRPr="004303E5">
        <w:rPr>
          <w:rFonts w:ascii="Arial" w:hAnsi="Arial" w:cs="Arial"/>
        </w:rPr>
        <w:t>of</w:t>
      </w:r>
      <w:r w:rsidRPr="004303E5">
        <w:rPr>
          <w:rFonts w:ascii="Arial" w:hAnsi="Arial" w:cs="Arial"/>
          <w:spacing w:val="-4"/>
        </w:rPr>
        <w:t xml:space="preserve"> </w:t>
      </w:r>
      <w:r w:rsidRPr="004303E5">
        <w:rPr>
          <w:rFonts w:ascii="Arial" w:hAnsi="Arial" w:cs="Arial"/>
        </w:rPr>
        <w:t>social</w:t>
      </w:r>
      <w:r w:rsidRPr="004303E5">
        <w:rPr>
          <w:rFonts w:ascii="Arial" w:hAnsi="Arial" w:cs="Arial"/>
          <w:spacing w:val="-8"/>
        </w:rPr>
        <w:t xml:space="preserve"> </w:t>
      </w:r>
      <w:r w:rsidRPr="004303E5">
        <w:rPr>
          <w:rFonts w:ascii="Arial" w:hAnsi="Arial" w:cs="Arial"/>
        </w:rPr>
        <w:t>work</w:t>
      </w:r>
      <w:r w:rsidRPr="004303E5">
        <w:rPr>
          <w:rFonts w:ascii="Arial" w:hAnsi="Arial" w:cs="Arial"/>
          <w:spacing w:val="-8"/>
        </w:rPr>
        <w:t xml:space="preserve"> </w:t>
      </w:r>
      <w:r w:rsidRPr="004303E5">
        <w:rPr>
          <w:rFonts w:ascii="Arial" w:hAnsi="Arial" w:cs="Arial"/>
        </w:rPr>
        <w:t>values,</w:t>
      </w:r>
      <w:r w:rsidRPr="004303E5">
        <w:rPr>
          <w:rFonts w:ascii="Arial" w:hAnsi="Arial" w:cs="Arial"/>
          <w:spacing w:val="-4"/>
        </w:rPr>
        <w:t xml:space="preserve"> </w:t>
      </w:r>
      <w:r w:rsidRPr="004303E5">
        <w:rPr>
          <w:rFonts w:ascii="Arial" w:hAnsi="Arial" w:cs="Arial"/>
        </w:rPr>
        <w:t>knowledge,</w:t>
      </w:r>
      <w:r w:rsidRPr="004303E5">
        <w:rPr>
          <w:rFonts w:ascii="Arial" w:hAnsi="Arial" w:cs="Arial"/>
          <w:spacing w:val="-3"/>
        </w:rPr>
        <w:t xml:space="preserve"> </w:t>
      </w:r>
      <w:r w:rsidRPr="004303E5">
        <w:rPr>
          <w:rFonts w:ascii="Arial" w:hAnsi="Arial" w:cs="Arial"/>
        </w:rPr>
        <w:t>and</w:t>
      </w:r>
      <w:r w:rsidRPr="004303E5">
        <w:rPr>
          <w:rFonts w:ascii="Arial" w:hAnsi="Arial" w:cs="Arial"/>
          <w:spacing w:val="-5"/>
        </w:rPr>
        <w:t xml:space="preserve"> </w:t>
      </w:r>
      <w:r w:rsidRPr="004303E5">
        <w:rPr>
          <w:rFonts w:ascii="Arial" w:hAnsi="Arial" w:cs="Arial"/>
        </w:rPr>
        <w:t>skills</w:t>
      </w:r>
      <w:r w:rsidRPr="004303E5">
        <w:rPr>
          <w:rFonts w:ascii="Arial" w:hAnsi="Arial" w:cs="Arial"/>
          <w:spacing w:val="-2"/>
        </w:rPr>
        <w:t xml:space="preserve"> </w:t>
      </w:r>
      <w:r w:rsidRPr="004303E5">
        <w:rPr>
          <w:rFonts w:ascii="Arial" w:hAnsi="Arial" w:cs="Arial"/>
        </w:rPr>
        <w:t>with</w:t>
      </w:r>
      <w:r w:rsidRPr="004303E5">
        <w:rPr>
          <w:rFonts w:ascii="Arial" w:hAnsi="Arial" w:cs="Arial"/>
          <w:spacing w:val="-23"/>
        </w:rPr>
        <w:t xml:space="preserve"> </w:t>
      </w:r>
      <w:r w:rsidRPr="004303E5">
        <w:rPr>
          <w:rFonts w:ascii="Arial" w:hAnsi="Arial" w:cs="Arial"/>
        </w:rPr>
        <w:t>complex problems and situations and reflect their ability to practice independently and autonomously.</w:t>
      </w:r>
      <w:r w:rsidRPr="004303E5">
        <w:rPr>
          <w:rFonts w:ascii="Arial" w:hAnsi="Arial" w:cs="Arial"/>
          <w:spacing w:val="-15"/>
        </w:rPr>
        <w:t xml:space="preserve"> </w:t>
      </w:r>
      <w:r w:rsidRPr="004303E5">
        <w:rPr>
          <w:rFonts w:ascii="Arial" w:hAnsi="Arial" w:cs="Arial"/>
        </w:rPr>
        <w:t>The</w:t>
      </w:r>
      <w:r w:rsidRPr="004303E5">
        <w:rPr>
          <w:rFonts w:ascii="Arial" w:hAnsi="Arial" w:cs="Arial"/>
          <w:spacing w:val="-1"/>
        </w:rPr>
        <w:t xml:space="preserve"> </w:t>
      </w:r>
      <w:r w:rsidRPr="004303E5">
        <w:rPr>
          <w:rFonts w:ascii="Arial" w:hAnsi="Arial" w:cs="Arial"/>
        </w:rPr>
        <w:t>following are the MSW program</w:t>
      </w:r>
      <w:r w:rsidRPr="004303E5">
        <w:rPr>
          <w:rFonts w:ascii="Arial" w:hAnsi="Arial" w:cs="Arial"/>
          <w:spacing w:val="-26"/>
        </w:rPr>
        <w:t xml:space="preserve"> </w:t>
      </w:r>
      <w:r w:rsidRPr="004303E5">
        <w:rPr>
          <w:rFonts w:ascii="Arial" w:hAnsi="Arial" w:cs="Arial"/>
        </w:rPr>
        <w:t>goals:</w:t>
      </w:r>
    </w:p>
    <w:p w:rsidR="00304E24" w:rsidRPr="004303E5" w:rsidRDefault="00A7057A" w:rsidP="004303E5">
      <w:pPr>
        <w:pStyle w:val="Heading1"/>
        <w:numPr>
          <w:ilvl w:val="0"/>
          <w:numId w:val="3"/>
        </w:numPr>
        <w:tabs>
          <w:tab w:val="left" w:pos="512"/>
        </w:tabs>
        <w:spacing w:line="271" w:lineRule="auto"/>
        <w:ind w:right="888"/>
        <w:rPr>
          <w:rFonts w:ascii="Arial" w:hAnsi="Arial" w:cs="Arial"/>
          <w:b w:val="0"/>
          <w:bCs w:val="0"/>
        </w:rPr>
      </w:pPr>
      <w:r w:rsidRPr="004303E5">
        <w:rPr>
          <w:rFonts w:ascii="Arial" w:hAnsi="Arial" w:cs="Arial"/>
          <w:b w:val="0"/>
        </w:rPr>
        <w:t>Prepare</w:t>
      </w:r>
      <w:r w:rsidRPr="004303E5">
        <w:rPr>
          <w:rFonts w:ascii="Arial" w:hAnsi="Arial" w:cs="Arial"/>
          <w:b w:val="0"/>
          <w:spacing w:val="-14"/>
        </w:rPr>
        <w:t xml:space="preserve"> </w:t>
      </w:r>
      <w:r w:rsidRPr="004303E5">
        <w:rPr>
          <w:rFonts w:ascii="Arial" w:hAnsi="Arial" w:cs="Arial"/>
          <w:b w:val="0"/>
        </w:rPr>
        <w:t>MSW</w:t>
      </w:r>
      <w:r w:rsidRPr="004303E5">
        <w:rPr>
          <w:rFonts w:ascii="Arial" w:hAnsi="Arial" w:cs="Arial"/>
          <w:b w:val="0"/>
          <w:spacing w:val="-14"/>
        </w:rPr>
        <w:t xml:space="preserve"> </w:t>
      </w:r>
      <w:r w:rsidRPr="004303E5">
        <w:rPr>
          <w:rFonts w:ascii="Arial" w:hAnsi="Arial" w:cs="Arial"/>
          <w:b w:val="0"/>
        </w:rPr>
        <w:t>graduates</w:t>
      </w:r>
      <w:r w:rsidRPr="004303E5">
        <w:rPr>
          <w:rFonts w:ascii="Arial" w:hAnsi="Arial" w:cs="Arial"/>
          <w:b w:val="0"/>
          <w:spacing w:val="-8"/>
        </w:rPr>
        <w:t xml:space="preserve"> </w:t>
      </w:r>
      <w:r w:rsidRPr="004303E5">
        <w:rPr>
          <w:rFonts w:ascii="Arial" w:hAnsi="Arial" w:cs="Arial"/>
          <w:b w:val="0"/>
        </w:rPr>
        <w:t>for</w:t>
      </w:r>
      <w:r w:rsidRPr="004303E5">
        <w:rPr>
          <w:rFonts w:ascii="Arial" w:hAnsi="Arial" w:cs="Arial"/>
          <w:b w:val="0"/>
          <w:spacing w:val="-10"/>
        </w:rPr>
        <w:t xml:space="preserve"> </w:t>
      </w:r>
      <w:r w:rsidRPr="004303E5">
        <w:rPr>
          <w:rFonts w:ascii="Arial" w:hAnsi="Arial" w:cs="Arial"/>
          <w:b w:val="0"/>
        </w:rPr>
        <w:t>professional</w:t>
      </w:r>
      <w:r w:rsidRPr="004303E5">
        <w:rPr>
          <w:rFonts w:ascii="Arial" w:hAnsi="Arial" w:cs="Arial"/>
          <w:b w:val="0"/>
          <w:spacing w:val="-7"/>
        </w:rPr>
        <w:t xml:space="preserve"> </w:t>
      </w:r>
      <w:r w:rsidRPr="004303E5">
        <w:rPr>
          <w:rFonts w:ascii="Arial" w:hAnsi="Arial" w:cs="Arial"/>
          <w:b w:val="0"/>
        </w:rPr>
        <w:t>advanced</w:t>
      </w:r>
      <w:r w:rsidRPr="004303E5">
        <w:rPr>
          <w:rFonts w:ascii="Arial" w:hAnsi="Arial" w:cs="Arial"/>
          <w:b w:val="0"/>
          <w:spacing w:val="-13"/>
        </w:rPr>
        <w:t xml:space="preserve"> </w:t>
      </w:r>
      <w:r w:rsidRPr="004303E5">
        <w:rPr>
          <w:rFonts w:ascii="Arial" w:hAnsi="Arial" w:cs="Arial"/>
          <w:b w:val="0"/>
        </w:rPr>
        <w:t>generalist</w:t>
      </w:r>
      <w:r w:rsidRPr="004303E5">
        <w:rPr>
          <w:rFonts w:ascii="Arial" w:hAnsi="Arial" w:cs="Arial"/>
          <w:b w:val="0"/>
          <w:spacing w:val="-12"/>
        </w:rPr>
        <w:t xml:space="preserve"> </w:t>
      </w:r>
      <w:r w:rsidRPr="004303E5">
        <w:rPr>
          <w:rFonts w:ascii="Arial" w:hAnsi="Arial" w:cs="Arial"/>
          <w:b w:val="0"/>
        </w:rPr>
        <w:t>practice</w:t>
      </w:r>
      <w:r w:rsidRPr="004303E5">
        <w:rPr>
          <w:rFonts w:ascii="Arial" w:hAnsi="Arial" w:cs="Arial"/>
          <w:b w:val="0"/>
          <w:spacing w:val="-11"/>
        </w:rPr>
        <w:t xml:space="preserve"> </w:t>
      </w:r>
      <w:r w:rsidRPr="004303E5">
        <w:rPr>
          <w:rFonts w:ascii="Arial" w:hAnsi="Arial" w:cs="Arial"/>
          <w:b w:val="0"/>
        </w:rPr>
        <w:t>that</w:t>
      </w:r>
      <w:r w:rsidRPr="004303E5">
        <w:rPr>
          <w:rFonts w:ascii="Arial" w:hAnsi="Arial" w:cs="Arial"/>
          <w:b w:val="0"/>
          <w:spacing w:val="-13"/>
        </w:rPr>
        <w:t xml:space="preserve"> </w:t>
      </w:r>
      <w:r w:rsidRPr="004303E5">
        <w:rPr>
          <w:rFonts w:ascii="Arial" w:hAnsi="Arial" w:cs="Arial"/>
          <w:b w:val="0"/>
        </w:rPr>
        <w:t>reflects</w:t>
      </w:r>
      <w:r w:rsidRPr="004303E5">
        <w:rPr>
          <w:rFonts w:ascii="Arial" w:hAnsi="Arial" w:cs="Arial"/>
          <w:b w:val="0"/>
          <w:spacing w:val="-10"/>
        </w:rPr>
        <w:t xml:space="preserve"> </w:t>
      </w:r>
      <w:r w:rsidR="004303E5">
        <w:rPr>
          <w:rFonts w:ascii="Arial" w:hAnsi="Arial" w:cs="Arial"/>
          <w:b w:val="0"/>
          <w:spacing w:val="-10"/>
        </w:rPr>
        <w:t xml:space="preserve">   </w:t>
      </w:r>
      <w:r w:rsidRPr="004303E5">
        <w:rPr>
          <w:rFonts w:ascii="Arial" w:hAnsi="Arial" w:cs="Arial"/>
          <w:b w:val="0"/>
        </w:rPr>
        <w:lastRenderedPageBreak/>
        <w:t>application</w:t>
      </w:r>
      <w:r w:rsidRPr="004303E5">
        <w:rPr>
          <w:rFonts w:ascii="Arial" w:hAnsi="Arial" w:cs="Arial"/>
          <w:b w:val="0"/>
          <w:spacing w:val="-13"/>
        </w:rPr>
        <w:t xml:space="preserve"> </w:t>
      </w:r>
      <w:r w:rsidRPr="004303E5">
        <w:rPr>
          <w:rFonts w:ascii="Arial" w:hAnsi="Arial" w:cs="Arial"/>
          <w:b w:val="0"/>
        </w:rPr>
        <w:t>and</w:t>
      </w:r>
      <w:r w:rsidRPr="004303E5">
        <w:rPr>
          <w:rFonts w:ascii="Arial" w:hAnsi="Arial" w:cs="Arial"/>
          <w:b w:val="0"/>
          <w:spacing w:val="-1"/>
        </w:rPr>
        <w:t xml:space="preserve"> </w:t>
      </w:r>
      <w:r w:rsidRPr="004303E5">
        <w:rPr>
          <w:rFonts w:ascii="Arial" w:hAnsi="Arial" w:cs="Arial"/>
          <w:b w:val="0"/>
        </w:rPr>
        <w:t>integration of critical thinking, theoretical frameworks, and differential</w:t>
      </w:r>
      <w:r w:rsidRPr="004303E5">
        <w:rPr>
          <w:rFonts w:ascii="Arial" w:hAnsi="Arial" w:cs="Arial"/>
          <w:b w:val="0"/>
          <w:spacing w:val="-24"/>
        </w:rPr>
        <w:t xml:space="preserve"> </w:t>
      </w:r>
      <w:r w:rsidRPr="004303E5">
        <w:rPr>
          <w:rFonts w:ascii="Arial" w:hAnsi="Arial" w:cs="Arial"/>
          <w:b w:val="0"/>
        </w:rPr>
        <w:t>interventions.</w:t>
      </w:r>
    </w:p>
    <w:p w:rsidR="00304E24" w:rsidRPr="004303E5" w:rsidRDefault="00304E24">
      <w:pPr>
        <w:spacing w:before="11"/>
        <w:rPr>
          <w:rFonts w:ascii="Arial" w:eastAsia="Calibri" w:hAnsi="Arial" w:cs="Arial"/>
          <w:bCs/>
        </w:rPr>
      </w:pPr>
    </w:p>
    <w:p w:rsidR="00304E24" w:rsidRPr="004303E5" w:rsidRDefault="00A7057A" w:rsidP="004303E5">
      <w:pPr>
        <w:pStyle w:val="ListParagraph"/>
        <w:numPr>
          <w:ilvl w:val="0"/>
          <w:numId w:val="3"/>
        </w:numPr>
        <w:tabs>
          <w:tab w:val="left" w:pos="510"/>
        </w:tabs>
        <w:ind w:right="888"/>
        <w:rPr>
          <w:rFonts w:ascii="Arial" w:eastAsia="Calibri" w:hAnsi="Arial" w:cs="Arial"/>
        </w:rPr>
      </w:pPr>
      <w:r w:rsidRPr="004303E5">
        <w:rPr>
          <w:rFonts w:ascii="Arial" w:hAnsi="Arial" w:cs="Arial"/>
        </w:rPr>
        <w:t>Enable</w:t>
      </w:r>
      <w:r w:rsidRPr="004303E5">
        <w:rPr>
          <w:rFonts w:ascii="Arial" w:hAnsi="Arial" w:cs="Arial"/>
          <w:spacing w:val="-4"/>
        </w:rPr>
        <w:t xml:space="preserve"> </w:t>
      </w:r>
      <w:r w:rsidRPr="004303E5">
        <w:rPr>
          <w:rFonts w:ascii="Arial" w:hAnsi="Arial" w:cs="Arial"/>
        </w:rPr>
        <w:t>MSW</w:t>
      </w:r>
      <w:r w:rsidRPr="004303E5">
        <w:rPr>
          <w:rFonts w:ascii="Arial" w:hAnsi="Arial" w:cs="Arial"/>
          <w:spacing w:val="-4"/>
        </w:rPr>
        <w:t xml:space="preserve"> </w:t>
      </w:r>
      <w:r w:rsidRPr="004303E5">
        <w:rPr>
          <w:rFonts w:ascii="Arial" w:hAnsi="Arial" w:cs="Arial"/>
        </w:rPr>
        <w:t>graduates to</w:t>
      </w:r>
      <w:r w:rsidRPr="004303E5">
        <w:rPr>
          <w:rFonts w:ascii="Arial" w:hAnsi="Arial" w:cs="Arial"/>
          <w:spacing w:val="-9"/>
        </w:rPr>
        <w:t xml:space="preserve"> </w:t>
      </w:r>
      <w:r w:rsidRPr="004303E5">
        <w:rPr>
          <w:rFonts w:ascii="Arial" w:hAnsi="Arial" w:cs="Arial"/>
        </w:rPr>
        <w:t>apply ethical</w:t>
      </w:r>
      <w:r w:rsidRPr="004303E5">
        <w:rPr>
          <w:rFonts w:ascii="Arial" w:hAnsi="Arial" w:cs="Arial"/>
          <w:spacing w:val="-4"/>
        </w:rPr>
        <w:t xml:space="preserve"> </w:t>
      </w:r>
      <w:r w:rsidRPr="004303E5">
        <w:rPr>
          <w:rFonts w:ascii="Arial" w:hAnsi="Arial" w:cs="Arial"/>
        </w:rPr>
        <w:t>reasoning</w:t>
      </w:r>
      <w:r w:rsidRPr="004303E5">
        <w:rPr>
          <w:rFonts w:ascii="Arial" w:hAnsi="Arial" w:cs="Arial"/>
          <w:spacing w:val="-1"/>
        </w:rPr>
        <w:t xml:space="preserve"> </w:t>
      </w:r>
      <w:r w:rsidRPr="004303E5">
        <w:rPr>
          <w:rFonts w:ascii="Arial" w:hAnsi="Arial" w:cs="Arial"/>
        </w:rPr>
        <w:t>to</w:t>
      </w:r>
      <w:r w:rsidRPr="004303E5">
        <w:rPr>
          <w:rFonts w:ascii="Arial" w:hAnsi="Arial" w:cs="Arial"/>
          <w:spacing w:val="-7"/>
        </w:rPr>
        <w:t xml:space="preserve"> </w:t>
      </w:r>
      <w:r w:rsidRPr="004303E5">
        <w:rPr>
          <w:rFonts w:ascii="Arial" w:hAnsi="Arial" w:cs="Arial"/>
        </w:rPr>
        <w:t>advance</w:t>
      </w:r>
      <w:r w:rsidRPr="004303E5">
        <w:rPr>
          <w:rFonts w:ascii="Arial" w:hAnsi="Arial" w:cs="Arial"/>
          <w:spacing w:val="-4"/>
        </w:rPr>
        <w:t xml:space="preserve"> </w:t>
      </w:r>
      <w:r w:rsidRPr="004303E5">
        <w:rPr>
          <w:rFonts w:ascii="Arial" w:hAnsi="Arial" w:cs="Arial"/>
        </w:rPr>
        <w:t>equality,</w:t>
      </w:r>
      <w:r w:rsidRPr="004303E5">
        <w:rPr>
          <w:rFonts w:ascii="Arial" w:hAnsi="Arial" w:cs="Arial"/>
          <w:spacing w:val="-4"/>
        </w:rPr>
        <w:t xml:space="preserve"> </w:t>
      </w:r>
      <w:r w:rsidRPr="004303E5">
        <w:rPr>
          <w:rFonts w:ascii="Arial" w:hAnsi="Arial" w:cs="Arial"/>
        </w:rPr>
        <w:t>justice,</w:t>
      </w:r>
      <w:r w:rsidRPr="004303E5">
        <w:rPr>
          <w:rFonts w:ascii="Arial" w:hAnsi="Arial" w:cs="Arial"/>
          <w:spacing w:val="-7"/>
        </w:rPr>
        <w:t xml:space="preserve"> </w:t>
      </w:r>
      <w:r w:rsidRPr="004303E5">
        <w:rPr>
          <w:rFonts w:ascii="Arial" w:hAnsi="Arial" w:cs="Arial"/>
        </w:rPr>
        <w:t>and</w:t>
      </w:r>
      <w:r w:rsidRPr="004303E5">
        <w:rPr>
          <w:rFonts w:ascii="Arial" w:hAnsi="Arial" w:cs="Arial"/>
          <w:spacing w:val="-4"/>
        </w:rPr>
        <w:t xml:space="preserve"> </w:t>
      </w:r>
      <w:r w:rsidRPr="004303E5">
        <w:rPr>
          <w:rFonts w:ascii="Arial" w:hAnsi="Arial" w:cs="Arial"/>
        </w:rPr>
        <w:t>social</w:t>
      </w:r>
      <w:r w:rsidRPr="004303E5">
        <w:rPr>
          <w:rFonts w:ascii="Arial" w:hAnsi="Arial" w:cs="Arial"/>
          <w:spacing w:val="-21"/>
        </w:rPr>
        <w:t xml:space="preserve"> </w:t>
      </w:r>
      <w:r w:rsidRPr="004303E5">
        <w:rPr>
          <w:rFonts w:ascii="Arial" w:hAnsi="Arial" w:cs="Arial"/>
        </w:rPr>
        <w:t>change.</w:t>
      </w:r>
    </w:p>
    <w:p w:rsidR="00304E24" w:rsidRPr="004303E5" w:rsidRDefault="00304E24">
      <w:pPr>
        <w:spacing w:before="6"/>
        <w:rPr>
          <w:rFonts w:ascii="Arial" w:eastAsia="Calibri" w:hAnsi="Arial" w:cs="Arial"/>
          <w:bCs/>
        </w:rPr>
      </w:pPr>
    </w:p>
    <w:p w:rsidR="00304E24" w:rsidRPr="004303E5" w:rsidRDefault="00A7057A" w:rsidP="004303E5">
      <w:pPr>
        <w:pStyle w:val="ListParagraph"/>
        <w:numPr>
          <w:ilvl w:val="0"/>
          <w:numId w:val="3"/>
        </w:numPr>
        <w:tabs>
          <w:tab w:val="left" w:pos="512"/>
        </w:tabs>
        <w:spacing w:line="276" w:lineRule="auto"/>
        <w:ind w:right="1213"/>
        <w:rPr>
          <w:rFonts w:ascii="Arial" w:eastAsia="Calibri" w:hAnsi="Arial" w:cs="Arial"/>
        </w:rPr>
      </w:pPr>
      <w:r w:rsidRPr="004303E5">
        <w:rPr>
          <w:rFonts w:ascii="Arial" w:hAnsi="Arial" w:cs="Arial"/>
        </w:rPr>
        <w:t>Promote</w:t>
      </w:r>
      <w:r w:rsidRPr="004303E5">
        <w:rPr>
          <w:rFonts w:ascii="Arial" w:hAnsi="Arial" w:cs="Arial"/>
          <w:spacing w:val="-12"/>
        </w:rPr>
        <w:t xml:space="preserve"> </w:t>
      </w:r>
      <w:r w:rsidRPr="004303E5">
        <w:rPr>
          <w:rFonts w:ascii="Arial" w:hAnsi="Arial" w:cs="Arial"/>
        </w:rPr>
        <w:t>leadership</w:t>
      </w:r>
      <w:r w:rsidRPr="004303E5">
        <w:rPr>
          <w:rFonts w:ascii="Arial" w:hAnsi="Arial" w:cs="Arial"/>
          <w:spacing w:val="-6"/>
        </w:rPr>
        <w:t xml:space="preserve"> </w:t>
      </w:r>
      <w:r w:rsidRPr="004303E5">
        <w:rPr>
          <w:rFonts w:ascii="Arial" w:hAnsi="Arial" w:cs="Arial"/>
        </w:rPr>
        <w:t>and</w:t>
      </w:r>
      <w:r w:rsidRPr="004303E5">
        <w:rPr>
          <w:rFonts w:ascii="Arial" w:hAnsi="Arial" w:cs="Arial"/>
          <w:spacing w:val="-10"/>
        </w:rPr>
        <w:t xml:space="preserve"> </w:t>
      </w:r>
      <w:r w:rsidRPr="004303E5">
        <w:rPr>
          <w:rFonts w:ascii="Arial" w:hAnsi="Arial" w:cs="Arial"/>
        </w:rPr>
        <w:t>service</w:t>
      </w:r>
      <w:r w:rsidRPr="004303E5">
        <w:rPr>
          <w:rFonts w:ascii="Arial" w:hAnsi="Arial" w:cs="Arial"/>
          <w:spacing w:val="-9"/>
        </w:rPr>
        <w:t xml:space="preserve"> </w:t>
      </w:r>
      <w:r w:rsidRPr="004303E5">
        <w:rPr>
          <w:rFonts w:ascii="Arial" w:hAnsi="Arial" w:cs="Arial"/>
        </w:rPr>
        <w:t>that</w:t>
      </w:r>
      <w:r w:rsidRPr="004303E5">
        <w:rPr>
          <w:rFonts w:ascii="Arial" w:hAnsi="Arial" w:cs="Arial"/>
          <w:spacing w:val="-9"/>
        </w:rPr>
        <w:t xml:space="preserve"> </w:t>
      </w:r>
      <w:r w:rsidRPr="004303E5">
        <w:rPr>
          <w:rFonts w:ascii="Arial" w:hAnsi="Arial" w:cs="Arial"/>
        </w:rPr>
        <w:t>is</w:t>
      </w:r>
      <w:r w:rsidRPr="004303E5">
        <w:rPr>
          <w:rFonts w:ascii="Arial" w:hAnsi="Arial" w:cs="Arial"/>
          <w:spacing w:val="-11"/>
        </w:rPr>
        <w:t xml:space="preserve"> </w:t>
      </w:r>
      <w:r w:rsidRPr="004303E5">
        <w:rPr>
          <w:rFonts w:ascii="Arial" w:hAnsi="Arial" w:cs="Arial"/>
        </w:rPr>
        <w:t>relevant</w:t>
      </w:r>
      <w:r w:rsidRPr="004303E5">
        <w:rPr>
          <w:rFonts w:ascii="Arial" w:hAnsi="Arial" w:cs="Arial"/>
          <w:spacing w:val="-8"/>
        </w:rPr>
        <w:t xml:space="preserve"> </w:t>
      </w:r>
      <w:r w:rsidRPr="004303E5">
        <w:rPr>
          <w:rFonts w:ascii="Arial" w:hAnsi="Arial" w:cs="Arial"/>
        </w:rPr>
        <w:t>to</w:t>
      </w:r>
      <w:r w:rsidRPr="004303E5">
        <w:rPr>
          <w:rFonts w:ascii="Arial" w:hAnsi="Arial" w:cs="Arial"/>
          <w:spacing w:val="-10"/>
        </w:rPr>
        <w:t xml:space="preserve"> </w:t>
      </w:r>
      <w:r w:rsidRPr="004303E5">
        <w:rPr>
          <w:rFonts w:ascii="Arial" w:hAnsi="Arial" w:cs="Arial"/>
        </w:rPr>
        <w:t>individual</w:t>
      </w:r>
      <w:r w:rsidRPr="004303E5">
        <w:rPr>
          <w:rFonts w:ascii="Arial" w:hAnsi="Arial" w:cs="Arial"/>
          <w:spacing w:val="-6"/>
        </w:rPr>
        <w:t xml:space="preserve"> </w:t>
      </w:r>
      <w:r w:rsidRPr="004303E5">
        <w:rPr>
          <w:rFonts w:ascii="Arial" w:hAnsi="Arial" w:cs="Arial"/>
        </w:rPr>
        <w:t>contexts</w:t>
      </w:r>
      <w:r w:rsidRPr="004303E5">
        <w:rPr>
          <w:rFonts w:ascii="Arial" w:hAnsi="Arial" w:cs="Arial"/>
          <w:spacing w:val="-6"/>
        </w:rPr>
        <w:t xml:space="preserve"> </w:t>
      </w:r>
      <w:r w:rsidRPr="004303E5">
        <w:rPr>
          <w:rFonts w:ascii="Arial" w:hAnsi="Arial" w:cs="Arial"/>
        </w:rPr>
        <w:t>of</w:t>
      </w:r>
      <w:r w:rsidRPr="004303E5">
        <w:rPr>
          <w:rFonts w:ascii="Arial" w:hAnsi="Arial" w:cs="Arial"/>
          <w:spacing w:val="-7"/>
        </w:rPr>
        <w:t xml:space="preserve"> </w:t>
      </w:r>
      <w:r w:rsidRPr="004303E5">
        <w:rPr>
          <w:rFonts w:ascii="Arial" w:hAnsi="Arial" w:cs="Arial"/>
        </w:rPr>
        <w:t>practice</w:t>
      </w:r>
      <w:r w:rsidRPr="004303E5">
        <w:rPr>
          <w:rFonts w:ascii="Arial" w:hAnsi="Arial" w:cs="Arial"/>
          <w:spacing w:val="-12"/>
        </w:rPr>
        <w:t xml:space="preserve"> </w:t>
      </w:r>
      <w:r w:rsidRPr="004303E5">
        <w:rPr>
          <w:rFonts w:ascii="Arial" w:hAnsi="Arial" w:cs="Arial"/>
        </w:rPr>
        <w:t>and</w:t>
      </w:r>
      <w:r w:rsidRPr="004303E5">
        <w:rPr>
          <w:rFonts w:ascii="Arial" w:hAnsi="Arial" w:cs="Arial"/>
          <w:spacing w:val="-10"/>
        </w:rPr>
        <w:t xml:space="preserve"> </w:t>
      </w:r>
      <w:r w:rsidRPr="004303E5">
        <w:rPr>
          <w:rFonts w:ascii="Arial" w:hAnsi="Arial" w:cs="Arial"/>
        </w:rPr>
        <w:t>enhances well-being and quality of</w:t>
      </w:r>
      <w:r w:rsidRPr="004303E5">
        <w:rPr>
          <w:rFonts w:ascii="Arial" w:hAnsi="Arial" w:cs="Arial"/>
          <w:spacing w:val="-8"/>
        </w:rPr>
        <w:t xml:space="preserve"> </w:t>
      </w:r>
      <w:r w:rsidRPr="004303E5">
        <w:rPr>
          <w:rFonts w:ascii="Arial" w:hAnsi="Arial" w:cs="Arial"/>
        </w:rPr>
        <w:t>life.</w:t>
      </w:r>
    </w:p>
    <w:p w:rsidR="00E67EAC" w:rsidRPr="004303E5" w:rsidRDefault="00E67EAC" w:rsidP="00E67EAC">
      <w:pPr>
        <w:rPr>
          <w:rFonts w:ascii="Arial" w:eastAsia="Calibri" w:hAnsi="Arial" w:cs="Arial"/>
          <w:b/>
          <w:bCs/>
        </w:rPr>
      </w:pPr>
    </w:p>
    <w:p w:rsidR="00E67EAC" w:rsidRPr="004303E5" w:rsidRDefault="00E67EAC" w:rsidP="00E67EAC">
      <w:pPr>
        <w:jc w:val="center"/>
        <w:rPr>
          <w:rFonts w:ascii="Arial" w:hAnsi="Arial" w:cs="Arial"/>
          <w:b/>
          <w:u w:val="single"/>
        </w:rPr>
      </w:pPr>
      <w:r w:rsidRPr="004303E5">
        <w:rPr>
          <w:rFonts w:ascii="Arial" w:hAnsi="Arial" w:cs="Arial"/>
          <w:b/>
          <w:u w:val="single"/>
        </w:rPr>
        <w:t>Instruction for Completing the Learning Contract</w:t>
      </w:r>
    </w:p>
    <w:p w:rsidR="00E67EAC" w:rsidRPr="004303E5" w:rsidRDefault="00E67EAC" w:rsidP="00E67EAC">
      <w:pPr>
        <w:jc w:val="center"/>
        <w:rPr>
          <w:rFonts w:ascii="Arial" w:hAnsi="Arial" w:cs="Arial"/>
          <w:b/>
        </w:rPr>
      </w:pPr>
    </w:p>
    <w:p w:rsidR="00E67EAC" w:rsidRPr="004303E5" w:rsidRDefault="00E67EAC" w:rsidP="00E67EAC">
      <w:pPr>
        <w:spacing w:line="360" w:lineRule="auto"/>
        <w:rPr>
          <w:rFonts w:ascii="Arial" w:hAnsi="Arial" w:cs="Arial"/>
        </w:rPr>
      </w:pPr>
      <w:r w:rsidRPr="004303E5">
        <w:rPr>
          <w:rFonts w:ascii="Arial" w:hAnsi="Arial" w:cs="Arial"/>
        </w:rPr>
        <w:t xml:space="preserve">The student, in collaboration with the field instructor and/or on-site task supervisor (when applicable) completes the initial learning plan.  The learning </w:t>
      </w:r>
      <w:r w:rsidR="00116991">
        <w:rPr>
          <w:rFonts w:ascii="Arial" w:hAnsi="Arial" w:cs="Arial"/>
        </w:rPr>
        <w:t xml:space="preserve">contract </w:t>
      </w:r>
      <w:r w:rsidRPr="004303E5">
        <w:rPr>
          <w:rFonts w:ascii="Arial" w:hAnsi="Arial" w:cs="Arial"/>
        </w:rPr>
        <w:t>is a fluid tool available for review during weekly supervision sessions allowing opportunities to gauge progress and measure of achievement for the evaluation process.  Understanding that activities, tasks and behaviors are subject to change during the semester, should the Learning Contract change at any time, please indicate changes directly on the Learning Contract.</w:t>
      </w:r>
    </w:p>
    <w:p w:rsidR="00E67EAC" w:rsidRPr="004303E5" w:rsidRDefault="00E67EAC" w:rsidP="00E67EAC">
      <w:pPr>
        <w:spacing w:line="360" w:lineRule="auto"/>
        <w:rPr>
          <w:rFonts w:ascii="Arial" w:hAnsi="Arial" w:cs="Arial"/>
        </w:rPr>
      </w:pPr>
      <w:r w:rsidRPr="004303E5">
        <w:rPr>
          <w:rFonts w:ascii="Arial" w:hAnsi="Arial" w:cs="Arial"/>
        </w:rPr>
        <w:t>The Learning Contract form also provides both mid-term and final assessments of students' attainment of learning objectives, agency goals and learning opportunities outlined in the initial plan.</w:t>
      </w:r>
    </w:p>
    <w:p w:rsidR="00E67EAC" w:rsidRDefault="00E67EAC" w:rsidP="00E67EAC">
      <w:pPr>
        <w:spacing w:before="10"/>
        <w:rPr>
          <w:rFonts w:ascii="Calibri" w:eastAsia="Calibri" w:hAnsi="Calibri" w:cs="Calibri"/>
          <w:b/>
          <w:bCs/>
          <w:sz w:val="16"/>
          <w:szCs w:val="16"/>
        </w:rPr>
      </w:pPr>
    </w:p>
    <w:p w:rsidR="00E67EAC" w:rsidRPr="004303E5" w:rsidRDefault="00E67EAC" w:rsidP="00E67EAC">
      <w:pPr>
        <w:rPr>
          <w:rFonts w:ascii="Arial" w:hAnsi="Arial" w:cs="Arial"/>
          <w:b/>
          <w:i/>
          <w:u w:val="single"/>
        </w:rPr>
      </w:pPr>
      <w:r w:rsidRPr="004303E5">
        <w:rPr>
          <w:rFonts w:ascii="Arial" w:hAnsi="Arial" w:cs="Arial"/>
          <w:b/>
          <w:i/>
          <w:u w:val="single"/>
        </w:rPr>
        <w:t>Instructions for Rating Students Interns on the 12 competencies in the First Part of the Evaluation:</w:t>
      </w:r>
    </w:p>
    <w:p w:rsidR="00E67EAC" w:rsidRPr="004303E5" w:rsidRDefault="00E67EAC" w:rsidP="00E67EAC">
      <w:pPr>
        <w:rPr>
          <w:rFonts w:ascii="Arial" w:hAnsi="Arial" w:cs="Arial"/>
          <w:b/>
          <w:i/>
        </w:rPr>
      </w:pPr>
    </w:p>
    <w:p w:rsidR="00E67EAC" w:rsidRPr="004303E5" w:rsidRDefault="00E67EAC" w:rsidP="00E67EAC">
      <w:pPr>
        <w:spacing w:line="360" w:lineRule="auto"/>
        <w:rPr>
          <w:rFonts w:ascii="Arial" w:hAnsi="Arial" w:cs="Arial"/>
        </w:rPr>
      </w:pPr>
      <w:r w:rsidRPr="004303E5">
        <w:rPr>
          <w:rFonts w:ascii="Arial" w:hAnsi="Arial" w:cs="Arial"/>
        </w:rPr>
        <w:tab/>
        <w:t xml:space="preserve">The 12 competencies specified in this evaluation form are those established Council on Social Work Education (CSWE) the national accrediting association for social work education.  Each competency consists of applicable practice behaviors.  Please rate the student using the rating scale below on each of the practice behaviors listed. </w:t>
      </w:r>
    </w:p>
    <w:p w:rsidR="00E67EAC" w:rsidRPr="004303E5" w:rsidRDefault="00E67EAC" w:rsidP="00E67EAC">
      <w:pPr>
        <w:spacing w:line="360" w:lineRule="auto"/>
        <w:rPr>
          <w:rFonts w:ascii="Arial" w:hAnsi="Arial" w:cs="Arial"/>
        </w:rPr>
      </w:pPr>
    </w:p>
    <w:tbl>
      <w:tblPr>
        <w:tblW w:w="0" w:type="auto"/>
        <w:tblLook w:val="04A0" w:firstRow="1" w:lastRow="0" w:firstColumn="1" w:lastColumn="0" w:noHBand="0" w:noVBand="1"/>
      </w:tblPr>
      <w:tblGrid>
        <w:gridCol w:w="828"/>
        <w:gridCol w:w="8748"/>
      </w:tblGrid>
      <w:tr w:rsidR="00E67EAC" w:rsidRPr="004303E5" w:rsidTr="005C182F">
        <w:tc>
          <w:tcPr>
            <w:tcW w:w="828" w:type="dxa"/>
          </w:tcPr>
          <w:p w:rsidR="00E67EAC" w:rsidRPr="004303E5" w:rsidRDefault="00E67EAC" w:rsidP="00E67EAC">
            <w:pPr>
              <w:spacing w:line="360" w:lineRule="auto"/>
              <w:jc w:val="center"/>
              <w:rPr>
                <w:rFonts w:ascii="Arial" w:hAnsi="Arial" w:cs="Arial"/>
              </w:rPr>
            </w:pPr>
            <w:r w:rsidRPr="004303E5">
              <w:rPr>
                <w:rFonts w:ascii="Arial" w:hAnsi="Arial" w:cs="Arial"/>
                <w:b/>
              </w:rPr>
              <w:t>5</w:t>
            </w:r>
            <w:r w:rsidRPr="004303E5">
              <w:rPr>
                <w:rFonts w:ascii="Arial" w:hAnsi="Arial" w:cs="Arial"/>
              </w:rPr>
              <w:t xml:space="preserve"> =</w:t>
            </w:r>
          </w:p>
        </w:tc>
        <w:tc>
          <w:tcPr>
            <w:tcW w:w="8748" w:type="dxa"/>
          </w:tcPr>
          <w:p w:rsidR="00E67EAC" w:rsidRPr="004303E5" w:rsidRDefault="00E67EAC" w:rsidP="00E67EAC">
            <w:pPr>
              <w:spacing w:line="360" w:lineRule="auto"/>
              <w:rPr>
                <w:rFonts w:ascii="Arial" w:hAnsi="Arial" w:cs="Arial"/>
              </w:rPr>
            </w:pPr>
            <w:r w:rsidRPr="004303E5">
              <w:rPr>
                <w:rFonts w:ascii="Arial" w:hAnsi="Arial" w:cs="Arial"/>
              </w:rPr>
              <w:t>Excellent (advanced competence/proficient in activity)</w:t>
            </w:r>
          </w:p>
        </w:tc>
      </w:tr>
      <w:tr w:rsidR="00E67EAC" w:rsidRPr="004303E5" w:rsidTr="005C182F">
        <w:tc>
          <w:tcPr>
            <w:tcW w:w="828" w:type="dxa"/>
          </w:tcPr>
          <w:p w:rsidR="00E67EAC" w:rsidRPr="004303E5" w:rsidRDefault="00E67EAC" w:rsidP="00E67EAC">
            <w:pPr>
              <w:spacing w:line="360" w:lineRule="auto"/>
              <w:jc w:val="center"/>
              <w:rPr>
                <w:rFonts w:ascii="Arial" w:hAnsi="Arial" w:cs="Arial"/>
              </w:rPr>
            </w:pPr>
            <w:r w:rsidRPr="004303E5">
              <w:rPr>
                <w:rFonts w:ascii="Arial" w:hAnsi="Arial" w:cs="Arial"/>
                <w:b/>
              </w:rPr>
              <w:t>4</w:t>
            </w:r>
            <w:r w:rsidRPr="004303E5">
              <w:rPr>
                <w:rFonts w:ascii="Arial" w:hAnsi="Arial" w:cs="Arial"/>
              </w:rPr>
              <w:t xml:space="preserve"> =</w:t>
            </w:r>
          </w:p>
        </w:tc>
        <w:tc>
          <w:tcPr>
            <w:tcW w:w="8748" w:type="dxa"/>
          </w:tcPr>
          <w:p w:rsidR="00E67EAC" w:rsidRPr="004303E5" w:rsidRDefault="00E67EAC" w:rsidP="00E67EAC">
            <w:pPr>
              <w:spacing w:line="360" w:lineRule="auto"/>
              <w:rPr>
                <w:rFonts w:ascii="Arial" w:hAnsi="Arial" w:cs="Arial"/>
              </w:rPr>
            </w:pPr>
            <w:r w:rsidRPr="004303E5">
              <w:rPr>
                <w:rFonts w:ascii="Arial" w:hAnsi="Arial" w:cs="Arial"/>
              </w:rPr>
              <w:t>Good (competent in activity)</w:t>
            </w:r>
          </w:p>
        </w:tc>
      </w:tr>
      <w:tr w:rsidR="00E67EAC" w:rsidRPr="004303E5" w:rsidTr="005C182F">
        <w:tc>
          <w:tcPr>
            <w:tcW w:w="828" w:type="dxa"/>
          </w:tcPr>
          <w:p w:rsidR="00E67EAC" w:rsidRPr="004303E5" w:rsidRDefault="00E67EAC" w:rsidP="00E67EAC">
            <w:pPr>
              <w:spacing w:line="360" w:lineRule="auto"/>
              <w:jc w:val="center"/>
              <w:rPr>
                <w:rFonts w:ascii="Arial" w:hAnsi="Arial" w:cs="Arial"/>
              </w:rPr>
            </w:pPr>
            <w:r w:rsidRPr="004303E5">
              <w:rPr>
                <w:rFonts w:ascii="Arial" w:hAnsi="Arial" w:cs="Arial"/>
                <w:b/>
              </w:rPr>
              <w:t>3</w:t>
            </w:r>
            <w:r w:rsidRPr="004303E5">
              <w:rPr>
                <w:rFonts w:ascii="Arial" w:hAnsi="Arial" w:cs="Arial"/>
              </w:rPr>
              <w:t xml:space="preserve"> =</w:t>
            </w:r>
          </w:p>
        </w:tc>
        <w:tc>
          <w:tcPr>
            <w:tcW w:w="8748" w:type="dxa"/>
          </w:tcPr>
          <w:p w:rsidR="00E67EAC" w:rsidRPr="004303E5" w:rsidRDefault="00E67EAC" w:rsidP="00E67EAC">
            <w:pPr>
              <w:spacing w:line="360" w:lineRule="auto"/>
              <w:rPr>
                <w:rFonts w:ascii="Arial" w:hAnsi="Arial" w:cs="Arial"/>
              </w:rPr>
            </w:pPr>
            <w:r w:rsidRPr="004303E5">
              <w:rPr>
                <w:rFonts w:ascii="Arial" w:hAnsi="Arial" w:cs="Arial"/>
              </w:rPr>
              <w:t>Average(met expectations - emerging competent)</w:t>
            </w:r>
          </w:p>
        </w:tc>
      </w:tr>
      <w:tr w:rsidR="00E67EAC" w:rsidRPr="004303E5" w:rsidTr="005C182F">
        <w:tc>
          <w:tcPr>
            <w:tcW w:w="828" w:type="dxa"/>
          </w:tcPr>
          <w:p w:rsidR="00E67EAC" w:rsidRPr="004303E5" w:rsidRDefault="00E67EAC" w:rsidP="00E67EAC">
            <w:pPr>
              <w:spacing w:line="360" w:lineRule="auto"/>
              <w:jc w:val="center"/>
              <w:rPr>
                <w:rFonts w:ascii="Arial" w:hAnsi="Arial" w:cs="Arial"/>
              </w:rPr>
            </w:pPr>
            <w:r w:rsidRPr="004303E5">
              <w:rPr>
                <w:rFonts w:ascii="Arial" w:hAnsi="Arial" w:cs="Arial"/>
                <w:b/>
              </w:rPr>
              <w:t>2</w:t>
            </w:r>
            <w:r w:rsidRPr="004303E5">
              <w:rPr>
                <w:rFonts w:ascii="Arial" w:hAnsi="Arial" w:cs="Arial"/>
              </w:rPr>
              <w:t xml:space="preserve"> =</w:t>
            </w:r>
          </w:p>
        </w:tc>
        <w:tc>
          <w:tcPr>
            <w:tcW w:w="8748" w:type="dxa"/>
          </w:tcPr>
          <w:p w:rsidR="00E67EAC" w:rsidRPr="004303E5" w:rsidRDefault="00E67EAC" w:rsidP="00E67EAC">
            <w:pPr>
              <w:spacing w:line="360" w:lineRule="auto"/>
              <w:rPr>
                <w:rFonts w:ascii="Arial" w:hAnsi="Arial" w:cs="Arial"/>
              </w:rPr>
            </w:pPr>
            <w:r w:rsidRPr="004303E5">
              <w:rPr>
                <w:rFonts w:ascii="Arial" w:hAnsi="Arial" w:cs="Arial"/>
              </w:rPr>
              <w:t>Fair (met minimal expectations - but insufficient)</w:t>
            </w:r>
          </w:p>
        </w:tc>
      </w:tr>
      <w:tr w:rsidR="00E67EAC" w:rsidRPr="004303E5" w:rsidTr="005C182F">
        <w:tc>
          <w:tcPr>
            <w:tcW w:w="828" w:type="dxa"/>
          </w:tcPr>
          <w:p w:rsidR="00E67EAC" w:rsidRPr="004303E5" w:rsidRDefault="00E67EAC" w:rsidP="00E67EAC">
            <w:pPr>
              <w:spacing w:line="360" w:lineRule="auto"/>
              <w:jc w:val="center"/>
              <w:rPr>
                <w:rFonts w:ascii="Arial" w:hAnsi="Arial" w:cs="Arial"/>
              </w:rPr>
            </w:pPr>
            <w:r w:rsidRPr="004303E5">
              <w:rPr>
                <w:rFonts w:ascii="Arial" w:hAnsi="Arial" w:cs="Arial"/>
                <w:b/>
              </w:rPr>
              <w:t>1</w:t>
            </w:r>
            <w:r w:rsidRPr="004303E5">
              <w:rPr>
                <w:rFonts w:ascii="Arial" w:hAnsi="Arial" w:cs="Arial"/>
              </w:rPr>
              <w:t xml:space="preserve"> =</w:t>
            </w:r>
          </w:p>
        </w:tc>
        <w:tc>
          <w:tcPr>
            <w:tcW w:w="8748" w:type="dxa"/>
          </w:tcPr>
          <w:p w:rsidR="00E67EAC" w:rsidRPr="004303E5" w:rsidRDefault="00E67EAC" w:rsidP="00E67EAC">
            <w:pPr>
              <w:spacing w:line="360" w:lineRule="auto"/>
              <w:rPr>
                <w:rFonts w:ascii="Arial" w:hAnsi="Arial" w:cs="Arial"/>
              </w:rPr>
            </w:pPr>
            <w:r w:rsidRPr="004303E5">
              <w:rPr>
                <w:rFonts w:ascii="Arial" w:hAnsi="Arial" w:cs="Arial"/>
              </w:rPr>
              <w:t>Poor (Did not meet expectations)</w:t>
            </w:r>
          </w:p>
        </w:tc>
      </w:tr>
      <w:tr w:rsidR="00E67EAC" w:rsidRPr="004303E5" w:rsidTr="005C182F">
        <w:tc>
          <w:tcPr>
            <w:tcW w:w="828" w:type="dxa"/>
          </w:tcPr>
          <w:p w:rsidR="00E67EAC" w:rsidRPr="004303E5" w:rsidRDefault="00E67EAC" w:rsidP="00E67EAC">
            <w:pPr>
              <w:spacing w:line="360" w:lineRule="auto"/>
              <w:jc w:val="center"/>
              <w:rPr>
                <w:rFonts w:ascii="Arial" w:hAnsi="Arial" w:cs="Arial"/>
                <w:b/>
              </w:rPr>
            </w:pPr>
            <w:r w:rsidRPr="004303E5">
              <w:rPr>
                <w:rFonts w:ascii="Arial" w:hAnsi="Arial" w:cs="Arial"/>
                <w:b/>
              </w:rPr>
              <w:t>n/a</w:t>
            </w:r>
          </w:p>
        </w:tc>
        <w:tc>
          <w:tcPr>
            <w:tcW w:w="8748" w:type="dxa"/>
          </w:tcPr>
          <w:p w:rsidR="00E67EAC" w:rsidRPr="004303E5" w:rsidRDefault="00E67EAC" w:rsidP="00E67EAC">
            <w:pPr>
              <w:spacing w:line="360" w:lineRule="auto"/>
              <w:rPr>
                <w:rFonts w:ascii="Arial" w:hAnsi="Arial" w:cs="Arial"/>
              </w:rPr>
            </w:pPr>
            <w:r w:rsidRPr="004303E5">
              <w:rPr>
                <w:rFonts w:ascii="Arial" w:hAnsi="Arial" w:cs="Arial"/>
              </w:rPr>
              <w:t>Not applicable, as the intern has not had the opportunity to demonstrate competence in this area</w:t>
            </w:r>
          </w:p>
        </w:tc>
      </w:tr>
    </w:tbl>
    <w:p w:rsidR="00E67EAC" w:rsidRPr="004303E5" w:rsidRDefault="00E67EAC" w:rsidP="00E67EAC">
      <w:pPr>
        <w:spacing w:line="360" w:lineRule="auto"/>
        <w:rPr>
          <w:rFonts w:ascii="Arial" w:hAnsi="Arial" w:cs="Arial"/>
        </w:rPr>
      </w:pPr>
      <w:r w:rsidRPr="004303E5">
        <w:rPr>
          <w:rFonts w:ascii="Arial" w:hAnsi="Arial" w:cs="Arial"/>
        </w:rPr>
        <w:t xml:space="preserve">Note that the scale represents assessment </w:t>
      </w:r>
      <w:r w:rsidRPr="004303E5">
        <w:rPr>
          <w:rFonts w:ascii="Arial" w:hAnsi="Arial" w:cs="Arial"/>
          <w:i/>
        </w:rPr>
        <w:t>up to that point in the semester</w:t>
      </w:r>
      <w:r w:rsidRPr="004303E5">
        <w:rPr>
          <w:rFonts w:ascii="Arial" w:hAnsi="Arial" w:cs="Arial"/>
        </w:rPr>
        <w:t xml:space="preserve"> and indicates the student's growth in each competency via completion of learning activities</w:t>
      </w:r>
    </w:p>
    <w:p w:rsidR="00E67EAC" w:rsidRPr="00E67EAC" w:rsidRDefault="00E67EAC" w:rsidP="00E67EAC">
      <w:pPr>
        <w:spacing w:line="360" w:lineRule="auto"/>
        <w:rPr>
          <w:rFonts w:ascii="Arial" w:hAnsi="Arial" w:cs="Arial"/>
          <w:i/>
          <w:sz w:val="24"/>
          <w:szCs w:val="24"/>
        </w:rPr>
      </w:pPr>
      <w:r w:rsidRPr="004303E5">
        <w:rPr>
          <w:rFonts w:ascii="Arial" w:hAnsi="Arial" w:cs="Arial"/>
          <w:i/>
        </w:rPr>
        <w:t>The above scale does NOT represent points for total "score" constituting a "grade" for the course</w:t>
      </w:r>
    </w:p>
    <w:p w:rsidR="00E67EAC" w:rsidRPr="004303E5" w:rsidRDefault="00E67EAC" w:rsidP="00E67EAC">
      <w:pPr>
        <w:spacing w:line="360" w:lineRule="auto"/>
        <w:rPr>
          <w:rFonts w:ascii="Arial" w:hAnsi="Arial" w:cs="Arial"/>
        </w:rPr>
      </w:pPr>
      <w:r w:rsidRPr="004303E5">
        <w:rPr>
          <w:rFonts w:ascii="Arial" w:hAnsi="Arial" w:cs="Arial"/>
        </w:rPr>
        <w:t xml:space="preserve">* While you may provide comments under any competency statement, explanation is required for any </w:t>
      </w:r>
      <w:r w:rsidRPr="004303E5">
        <w:rPr>
          <w:rFonts w:ascii="Arial" w:hAnsi="Arial" w:cs="Arial"/>
        </w:rPr>
        <w:lastRenderedPageBreak/>
        <w:t>rating under three (3).  It is helpful in assessing a student's progress if you can indicate those areas where the student is particularly strong and areas needing improvement.</w:t>
      </w:r>
    </w:p>
    <w:p w:rsidR="00E67EAC" w:rsidRPr="004303E5" w:rsidRDefault="00E67EAC" w:rsidP="00E67EAC">
      <w:pPr>
        <w:spacing w:line="360" w:lineRule="auto"/>
        <w:rPr>
          <w:rFonts w:ascii="Arial" w:hAnsi="Arial" w:cs="Arial"/>
        </w:rPr>
      </w:pPr>
      <w:r w:rsidRPr="004303E5">
        <w:rPr>
          <w:rFonts w:ascii="Arial" w:hAnsi="Arial" w:cs="Arial"/>
        </w:rPr>
        <w:t xml:space="preserve">This evaluation provides the student feedback about her or his performance.  The faculty liaison has responsibility of assigning the grade for field instruction.  Assignment of a final grade in the course is based on: </w:t>
      </w:r>
    </w:p>
    <w:p w:rsidR="00E67EAC" w:rsidRPr="004303E5" w:rsidRDefault="00E67EAC" w:rsidP="00E67EAC">
      <w:pPr>
        <w:spacing w:line="360" w:lineRule="auto"/>
        <w:ind w:left="720"/>
        <w:rPr>
          <w:rFonts w:ascii="Arial" w:hAnsi="Arial" w:cs="Arial"/>
        </w:rPr>
      </w:pPr>
      <w:r w:rsidRPr="004303E5">
        <w:rPr>
          <w:rFonts w:ascii="Arial" w:hAnsi="Arial" w:cs="Arial"/>
        </w:rPr>
        <w:t>(1) The Faculty</w:t>
      </w:r>
      <w:r w:rsidR="00283048" w:rsidRPr="004303E5">
        <w:rPr>
          <w:rFonts w:ascii="Arial" w:hAnsi="Arial" w:cs="Arial"/>
        </w:rPr>
        <w:t xml:space="preserve"> L</w:t>
      </w:r>
      <w:r w:rsidRPr="004303E5">
        <w:rPr>
          <w:rFonts w:ascii="Arial" w:hAnsi="Arial" w:cs="Arial"/>
        </w:rPr>
        <w:t xml:space="preserve">iaison’s overall evaluation of the student’s performance in the field placement in conjunction with the field instructor’s evaluation </w:t>
      </w:r>
    </w:p>
    <w:p w:rsidR="00E67EAC" w:rsidRPr="004303E5" w:rsidRDefault="00E67EAC" w:rsidP="00E67EAC">
      <w:pPr>
        <w:spacing w:line="360" w:lineRule="auto"/>
        <w:ind w:left="720"/>
        <w:rPr>
          <w:rFonts w:ascii="Arial" w:hAnsi="Arial" w:cs="Arial"/>
        </w:rPr>
      </w:pPr>
      <w:r w:rsidRPr="004303E5">
        <w:rPr>
          <w:rFonts w:ascii="Arial" w:hAnsi="Arial" w:cs="Arial"/>
        </w:rPr>
        <w:t xml:space="preserve">(2) Attendance and participation in field seminar as outlined in the course syllabi </w:t>
      </w:r>
    </w:p>
    <w:p w:rsidR="00E67EAC" w:rsidRPr="004303E5" w:rsidRDefault="00E67EAC" w:rsidP="00E67EAC">
      <w:pPr>
        <w:spacing w:line="360" w:lineRule="auto"/>
        <w:ind w:left="720"/>
        <w:rPr>
          <w:rFonts w:ascii="Arial" w:hAnsi="Arial" w:cs="Arial"/>
        </w:rPr>
      </w:pPr>
      <w:r w:rsidRPr="004303E5">
        <w:rPr>
          <w:rFonts w:ascii="Arial" w:hAnsi="Arial" w:cs="Arial"/>
        </w:rPr>
        <w:t>(3) Submission of required materials such as: intern logs, seminar participation; papers that integrate field with classroom instruction.</w:t>
      </w:r>
    </w:p>
    <w:p w:rsidR="00E67EAC" w:rsidRPr="004303E5" w:rsidRDefault="00E67EAC" w:rsidP="00E67EAC">
      <w:pPr>
        <w:spacing w:line="360" w:lineRule="auto"/>
        <w:rPr>
          <w:rFonts w:ascii="Arial" w:hAnsi="Arial" w:cs="Arial"/>
        </w:rPr>
      </w:pPr>
      <w:r w:rsidRPr="004303E5">
        <w:rPr>
          <w:rFonts w:ascii="Arial" w:hAnsi="Arial" w:cs="Arial"/>
        </w:rPr>
        <w:tab/>
        <w:t xml:space="preserve">If you prefer to use another evaluation system </w:t>
      </w:r>
      <w:r w:rsidRPr="004303E5">
        <w:rPr>
          <w:rFonts w:ascii="Arial" w:hAnsi="Arial" w:cs="Arial"/>
          <w:b/>
          <w:u w:val="single"/>
        </w:rPr>
        <w:t>in addition</w:t>
      </w:r>
      <w:r w:rsidRPr="004303E5">
        <w:rPr>
          <w:rFonts w:ascii="Arial" w:hAnsi="Arial" w:cs="Arial"/>
        </w:rPr>
        <w:t xml:space="preserve"> to this form to evaluate a student’s performance, please discuss this with the faculty supervisor.</w:t>
      </w:r>
    </w:p>
    <w:p w:rsidR="00304E24" w:rsidRPr="004303E5" w:rsidRDefault="00304E24" w:rsidP="00E67EAC">
      <w:pPr>
        <w:spacing w:before="3" w:line="360" w:lineRule="auto"/>
        <w:rPr>
          <w:rFonts w:ascii="Calibri" w:eastAsia="Calibri" w:hAnsi="Calibri" w:cs="Calibri"/>
          <w:b/>
          <w:bCs/>
        </w:rPr>
      </w:pPr>
    </w:p>
    <w:tbl>
      <w:tblPr>
        <w:tblW w:w="0" w:type="auto"/>
        <w:tblLook w:val="04A0" w:firstRow="1" w:lastRow="0" w:firstColumn="1" w:lastColumn="0" w:noHBand="0" w:noVBand="1"/>
      </w:tblPr>
      <w:tblGrid>
        <w:gridCol w:w="889"/>
        <w:gridCol w:w="5797"/>
        <w:gridCol w:w="1432"/>
        <w:gridCol w:w="1458"/>
      </w:tblGrid>
      <w:tr w:rsidR="006E05F9" w:rsidRPr="004303E5" w:rsidTr="002F6053">
        <w:tc>
          <w:tcPr>
            <w:tcW w:w="9576" w:type="dxa"/>
            <w:gridSpan w:val="4"/>
          </w:tcPr>
          <w:p w:rsidR="006E05F9" w:rsidRPr="004303E5" w:rsidRDefault="006E05F9" w:rsidP="005C182F">
            <w:pPr>
              <w:rPr>
                <w:rFonts w:ascii="Arial" w:hAnsi="Arial" w:cs="Arial"/>
                <w:b/>
              </w:rPr>
            </w:pPr>
          </w:p>
          <w:p w:rsidR="006E05F9" w:rsidRPr="004303E5" w:rsidRDefault="006E05F9" w:rsidP="005C182F">
            <w:pPr>
              <w:jc w:val="center"/>
              <w:rPr>
                <w:rFonts w:ascii="Arial" w:hAnsi="Arial" w:cs="Arial"/>
              </w:rPr>
            </w:pPr>
            <w:r w:rsidRPr="004303E5">
              <w:rPr>
                <w:rFonts w:ascii="Arial" w:hAnsi="Arial" w:cs="Arial"/>
                <w:b/>
              </w:rPr>
              <w:t>Competency AGP 2.1.1 Exemplify professional social work behavior and standards</w:t>
            </w:r>
          </w:p>
          <w:p w:rsidR="006E05F9" w:rsidRPr="004303E5" w:rsidRDefault="006E05F9" w:rsidP="005C182F">
            <w:pPr>
              <w:rPr>
                <w:rFonts w:ascii="Arial" w:hAnsi="Arial" w:cs="Arial"/>
              </w:rPr>
            </w:pPr>
          </w:p>
        </w:tc>
      </w:tr>
      <w:tr w:rsidR="006E05F9" w:rsidRPr="004303E5" w:rsidTr="002F6053">
        <w:tc>
          <w:tcPr>
            <w:tcW w:w="889" w:type="dxa"/>
          </w:tcPr>
          <w:p w:rsidR="006E05F9" w:rsidRPr="004303E5" w:rsidRDefault="006E05F9" w:rsidP="005C182F">
            <w:pPr>
              <w:rPr>
                <w:rFonts w:ascii="Arial" w:hAnsi="Arial" w:cs="Arial"/>
              </w:rPr>
            </w:pPr>
          </w:p>
        </w:tc>
        <w:tc>
          <w:tcPr>
            <w:tcW w:w="5797" w:type="dxa"/>
          </w:tcPr>
          <w:p w:rsidR="006E05F9" w:rsidRPr="004303E5" w:rsidRDefault="006E05F9" w:rsidP="005C182F">
            <w:pPr>
              <w:jc w:val="center"/>
              <w:rPr>
                <w:rFonts w:ascii="Arial" w:hAnsi="Arial" w:cs="Arial"/>
                <w:b/>
              </w:rPr>
            </w:pPr>
            <w:r w:rsidRPr="004303E5">
              <w:rPr>
                <w:rFonts w:ascii="Arial" w:hAnsi="Arial" w:cs="Arial"/>
                <w:b/>
              </w:rPr>
              <w:t>Professional Behavior</w:t>
            </w:r>
          </w:p>
          <w:p w:rsidR="006E05F9" w:rsidRPr="004303E5" w:rsidRDefault="006E05F9" w:rsidP="005C182F">
            <w:pPr>
              <w:jc w:val="center"/>
              <w:rPr>
                <w:rFonts w:ascii="Arial" w:hAnsi="Arial" w:cs="Arial"/>
                <w:b/>
              </w:rPr>
            </w:pPr>
          </w:p>
        </w:tc>
        <w:tc>
          <w:tcPr>
            <w:tcW w:w="1432" w:type="dxa"/>
          </w:tcPr>
          <w:p w:rsidR="006E05F9" w:rsidRPr="004303E5" w:rsidRDefault="006E05F9" w:rsidP="005C182F">
            <w:pPr>
              <w:jc w:val="center"/>
              <w:rPr>
                <w:rFonts w:ascii="Arial" w:hAnsi="Arial" w:cs="Arial"/>
                <w:b/>
              </w:rPr>
            </w:pPr>
            <w:r w:rsidRPr="004303E5">
              <w:rPr>
                <w:rFonts w:ascii="Arial" w:hAnsi="Arial" w:cs="Arial"/>
                <w:b/>
              </w:rPr>
              <w:t>Mid-Term</w:t>
            </w:r>
          </w:p>
        </w:tc>
        <w:tc>
          <w:tcPr>
            <w:tcW w:w="1458" w:type="dxa"/>
          </w:tcPr>
          <w:p w:rsidR="006E05F9" w:rsidRPr="004303E5" w:rsidRDefault="006E05F9" w:rsidP="005C182F">
            <w:pPr>
              <w:jc w:val="center"/>
              <w:rPr>
                <w:rFonts w:ascii="Arial" w:hAnsi="Arial" w:cs="Arial"/>
                <w:b/>
              </w:rPr>
            </w:pPr>
            <w:r w:rsidRPr="004303E5">
              <w:rPr>
                <w:rFonts w:ascii="Arial" w:hAnsi="Arial" w:cs="Arial"/>
                <w:b/>
              </w:rPr>
              <w:t>Final</w:t>
            </w:r>
          </w:p>
        </w:tc>
      </w:tr>
      <w:tr w:rsidR="006E05F9" w:rsidRPr="004303E5" w:rsidTr="002F6053">
        <w:tc>
          <w:tcPr>
            <w:tcW w:w="889" w:type="dxa"/>
          </w:tcPr>
          <w:p w:rsidR="006E05F9" w:rsidRPr="004303E5" w:rsidRDefault="006E05F9" w:rsidP="005C182F">
            <w:pPr>
              <w:rPr>
                <w:rFonts w:ascii="Arial" w:hAnsi="Arial" w:cs="Arial"/>
              </w:rPr>
            </w:pPr>
            <w:r w:rsidRPr="004303E5">
              <w:rPr>
                <w:rFonts w:ascii="Arial" w:hAnsi="Arial" w:cs="Arial"/>
              </w:rPr>
              <w:t>2.1.1.a</w:t>
            </w:r>
          </w:p>
        </w:tc>
        <w:tc>
          <w:tcPr>
            <w:tcW w:w="5797" w:type="dxa"/>
          </w:tcPr>
          <w:p w:rsidR="006E05F9" w:rsidRPr="004303E5" w:rsidRDefault="006E05F9" w:rsidP="005C182F">
            <w:pPr>
              <w:rPr>
                <w:rFonts w:ascii="Arial" w:hAnsi="Arial" w:cs="Arial"/>
              </w:rPr>
            </w:pPr>
            <w:r w:rsidRPr="004303E5">
              <w:rPr>
                <w:rFonts w:ascii="Arial" w:hAnsi="Arial" w:cs="Arial"/>
              </w:rPr>
              <w:t>Employs conscious use of self, self-reflection, self-monitoring and self-correction in practice situations</w:t>
            </w:r>
          </w:p>
        </w:tc>
        <w:tc>
          <w:tcPr>
            <w:tcW w:w="1432"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________</w:t>
            </w:r>
          </w:p>
        </w:tc>
        <w:tc>
          <w:tcPr>
            <w:tcW w:w="1458"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w:t>
            </w:r>
          </w:p>
        </w:tc>
      </w:tr>
      <w:tr w:rsidR="006E05F9" w:rsidRPr="004303E5" w:rsidTr="002F6053">
        <w:tc>
          <w:tcPr>
            <w:tcW w:w="889" w:type="dxa"/>
          </w:tcPr>
          <w:p w:rsidR="006E05F9" w:rsidRPr="004303E5" w:rsidRDefault="006E05F9" w:rsidP="005C182F">
            <w:pPr>
              <w:rPr>
                <w:rFonts w:ascii="Arial" w:hAnsi="Arial" w:cs="Arial"/>
              </w:rPr>
            </w:pPr>
            <w:r w:rsidRPr="004303E5">
              <w:rPr>
                <w:rFonts w:ascii="Arial" w:hAnsi="Arial" w:cs="Arial"/>
              </w:rPr>
              <w:t>2.1.1.b</w:t>
            </w:r>
          </w:p>
        </w:tc>
        <w:tc>
          <w:tcPr>
            <w:tcW w:w="5797" w:type="dxa"/>
          </w:tcPr>
          <w:p w:rsidR="006E05F9" w:rsidRPr="004303E5" w:rsidRDefault="006E05F9" w:rsidP="005C182F">
            <w:pPr>
              <w:rPr>
                <w:rFonts w:ascii="Arial" w:hAnsi="Arial" w:cs="Arial"/>
              </w:rPr>
            </w:pPr>
            <w:r w:rsidRPr="004303E5">
              <w:rPr>
                <w:rFonts w:ascii="Arial" w:hAnsi="Arial" w:cs="Arial"/>
              </w:rPr>
              <w:t>Models professional demeanor in behavior and communications</w:t>
            </w:r>
          </w:p>
        </w:tc>
        <w:tc>
          <w:tcPr>
            <w:tcW w:w="1432"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________</w:t>
            </w:r>
          </w:p>
        </w:tc>
        <w:tc>
          <w:tcPr>
            <w:tcW w:w="1458"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w:t>
            </w:r>
          </w:p>
        </w:tc>
      </w:tr>
      <w:tr w:rsidR="006E05F9" w:rsidRPr="004303E5" w:rsidTr="002F6053">
        <w:tc>
          <w:tcPr>
            <w:tcW w:w="889" w:type="dxa"/>
          </w:tcPr>
          <w:p w:rsidR="006E05F9" w:rsidRPr="004303E5" w:rsidRDefault="006E05F9" w:rsidP="005C182F">
            <w:pPr>
              <w:rPr>
                <w:rFonts w:ascii="Arial" w:hAnsi="Arial" w:cs="Arial"/>
              </w:rPr>
            </w:pPr>
            <w:r w:rsidRPr="004303E5">
              <w:rPr>
                <w:rFonts w:ascii="Arial" w:hAnsi="Arial" w:cs="Arial"/>
              </w:rPr>
              <w:t>2.1.1.c</w:t>
            </w:r>
          </w:p>
        </w:tc>
        <w:tc>
          <w:tcPr>
            <w:tcW w:w="5797" w:type="dxa"/>
          </w:tcPr>
          <w:p w:rsidR="006E05F9" w:rsidRPr="004303E5" w:rsidRDefault="006E05F9" w:rsidP="005C182F">
            <w:pPr>
              <w:rPr>
                <w:rFonts w:ascii="Arial" w:hAnsi="Arial" w:cs="Arial"/>
              </w:rPr>
            </w:pPr>
            <w:r w:rsidRPr="004303E5">
              <w:rPr>
                <w:rFonts w:ascii="Arial" w:hAnsi="Arial" w:cs="Arial"/>
              </w:rPr>
              <w:t>Adheres to professional roles and boundaries</w:t>
            </w:r>
          </w:p>
        </w:tc>
        <w:tc>
          <w:tcPr>
            <w:tcW w:w="1432"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________</w:t>
            </w:r>
          </w:p>
        </w:tc>
        <w:tc>
          <w:tcPr>
            <w:tcW w:w="1458"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w:t>
            </w:r>
          </w:p>
        </w:tc>
      </w:tr>
    </w:tbl>
    <w:p w:rsidR="00304E24" w:rsidRDefault="00304E24">
      <w:pPr>
        <w:rPr>
          <w:rFonts w:ascii="Calibri" w:eastAsia="Calibri" w:hAnsi="Calibri" w:cs="Calibri"/>
          <w:sz w:val="20"/>
          <w:szCs w:val="20"/>
        </w:rPr>
      </w:pPr>
    </w:p>
    <w:p w:rsidR="006E05F9" w:rsidRPr="004303E5" w:rsidRDefault="00283048">
      <w:pPr>
        <w:rPr>
          <w:rFonts w:ascii="Arial" w:eastAsia="Calibri" w:hAnsi="Arial" w:cs="Arial"/>
        </w:rPr>
      </w:pPr>
      <w:r w:rsidRPr="004303E5">
        <w:rPr>
          <w:rFonts w:ascii="Arial" w:eastAsia="Calibri" w:hAnsi="Arial" w:cs="Arial"/>
        </w:rPr>
        <w:t>Activities, tasks and behaviors should be listed that will provide evidence of growth in competencies. In writing the learning activities, one should answer the questions, “How is the student going to demonstrate the above practice behaviors and ultimately the competency at this agency?”</w:t>
      </w:r>
    </w:p>
    <w:p w:rsidR="00283048" w:rsidRPr="004303E5" w:rsidRDefault="00283048">
      <w:pPr>
        <w:rPr>
          <w:rFonts w:ascii="Arial" w:eastAsia="Calibri" w:hAnsi="Arial" w:cs="Arial"/>
        </w:rPr>
      </w:pPr>
    </w:p>
    <w:p w:rsidR="00283048" w:rsidRPr="004303E5" w:rsidRDefault="002F6053">
      <w:pPr>
        <w:rPr>
          <w:rFonts w:ascii="Arial" w:eastAsia="Calibri" w:hAnsi="Arial" w:cs="Arial"/>
        </w:rPr>
      </w:pPr>
      <w:r w:rsidRPr="004303E5">
        <w:rPr>
          <w:rFonts w:ascii="Arial" w:eastAsia="Calibri" w:hAnsi="Arial" w:cs="Arial"/>
        </w:rPr>
        <w:t>List below the</w:t>
      </w:r>
      <w:r w:rsidR="00283048" w:rsidRPr="004303E5">
        <w:rPr>
          <w:rFonts w:ascii="Arial" w:eastAsia="Calibri" w:hAnsi="Arial" w:cs="Arial"/>
        </w:rPr>
        <w:t xml:space="preserve"> learning activities that will reflect the corresponding professional behaviors:</w:t>
      </w:r>
    </w:p>
    <w:p w:rsidR="00283048" w:rsidRPr="004303E5" w:rsidRDefault="00283048">
      <w:pPr>
        <w:rPr>
          <w:rFonts w:ascii="Arial" w:eastAsia="Calibri" w:hAnsi="Arial" w:cs="Arial"/>
        </w:rPr>
      </w:pPr>
    </w:p>
    <w:p w:rsidR="00283048" w:rsidRPr="004303E5" w:rsidRDefault="00283048" w:rsidP="002F6053">
      <w:pPr>
        <w:spacing w:line="360" w:lineRule="auto"/>
        <w:rPr>
          <w:rFonts w:ascii="Arial" w:eastAsia="Calibri" w:hAnsi="Arial" w:cs="Arial"/>
        </w:rPr>
      </w:pPr>
      <w:r w:rsidRPr="004303E5">
        <w:rPr>
          <w:rFonts w:ascii="Arial" w:eastAsia="Calibri" w:hAnsi="Arial" w:cs="Arial"/>
        </w:rPr>
        <w:t>2.1.1.a</w:t>
      </w:r>
    </w:p>
    <w:p w:rsidR="00283048" w:rsidRPr="004303E5" w:rsidRDefault="00283048" w:rsidP="002F6053">
      <w:pPr>
        <w:spacing w:line="360" w:lineRule="auto"/>
        <w:rPr>
          <w:rFonts w:ascii="Arial" w:eastAsia="Calibri" w:hAnsi="Arial" w:cs="Arial"/>
        </w:rPr>
      </w:pPr>
      <w:r w:rsidRPr="004303E5">
        <w:rPr>
          <w:rFonts w:ascii="Arial" w:eastAsia="Calibri" w:hAnsi="Arial" w:cs="Arial"/>
        </w:rPr>
        <w:t>2.1.1.b</w:t>
      </w:r>
    </w:p>
    <w:p w:rsidR="00283048" w:rsidRDefault="00283048" w:rsidP="002F6053">
      <w:pPr>
        <w:spacing w:line="360" w:lineRule="auto"/>
        <w:rPr>
          <w:rFonts w:ascii="Arial" w:eastAsia="Calibri" w:hAnsi="Arial" w:cs="Arial"/>
        </w:rPr>
      </w:pPr>
      <w:r w:rsidRPr="004303E5">
        <w:rPr>
          <w:rFonts w:ascii="Arial" w:eastAsia="Calibri" w:hAnsi="Arial" w:cs="Arial"/>
        </w:rPr>
        <w:t>2.1.1.c</w:t>
      </w:r>
    </w:p>
    <w:p w:rsidR="004303E5" w:rsidRDefault="004303E5" w:rsidP="002F6053">
      <w:pPr>
        <w:spacing w:line="360" w:lineRule="auto"/>
        <w:rPr>
          <w:rFonts w:ascii="Arial" w:eastAsia="Calibri" w:hAnsi="Arial" w:cs="Arial"/>
        </w:rPr>
      </w:pPr>
    </w:p>
    <w:p w:rsidR="004303E5" w:rsidRDefault="004303E5" w:rsidP="002F6053">
      <w:pPr>
        <w:spacing w:line="360" w:lineRule="auto"/>
        <w:rPr>
          <w:rFonts w:ascii="Arial" w:eastAsia="Calibri" w:hAnsi="Arial" w:cs="Arial"/>
        </w:rPr>
      </w:pPr>
    </w:p>
    <w:p w:rsidR="004303E5" w:rsidRDefault="004303E5" w:rsidP="002F6053">
      <w:pPr>
        <w:spacing w:line="360" w:lineRule="auto"/>
        <w:rPr>
          <w:rFonts w:ascii="Arial" w:eastAsia="Calibri" w:hAnsi="Arial" w:cs="Arial"/>
        </w:rPr>
      </w:pPr>
    </w:p>
    <w:p w:rsidR="004303E5" w:rsidRDefault="004303E5" w:rsidP="002F6053">
      <w:pPr>
        <w:spacing w:line="360" w:lineRule="auto"/>
        <w:rPr>
          <w:rFonts w:ascii="Arial" w:eastAsia="Calibri" w:hAnsi="Arial" w:cs="Arial"/>
        </w:rPr>
      </w:pPr>
    </w:p>
    <w:p w:rsidR="004303E5" w:rsidRPr="004303E5" w:rsidRDefault="004303E5" w:rsidP="002F6053">
      <w:pPr>
        <w:spacing w:line="360" w:lineRule="auto"/>
        <w:rPr>
          <w:rFonts w:ascii="Arial" w:eastAsia="Calibri" w:hAnsi="Arial" w:cs="Arial"/>
        </w:rPr>
      </w:pPr>
    </w:p>
    <w:tbl>
      <w:tblPr>
        <w:tblW w:w="0" w:type="auto"/>
        <w:tblLook w:val="04A0" w:firstRow="1" w:lastRow="0" w:firstColumn="1" w:lastColumn="0" w:noHBand="0" w:noVBand="1"/>
      </w:tblPr>
      <w:tblGrid>
        <w:gridCol w:w="889"/>
        <w:gridCol w:w="5797"/>
        <w:gridCol w:w="1432"/>
        <w:gridCol w:w="1458"/>
      </w:tblGrid>
      <w:tr w:rsidR="006E05F9" w:rsidRPr="004303E5" w:rsidTr="002F6053">
        <w:tc>
          <w:tcPr>
            <w:tcW w:w="9576" w:type="dxa"/>
            <w:gridSpan w:val="4"/>
          </w:tcPr>
          <w:p w:rsidR="006E05F9" w:rsidRPr="004303E5" w:rsidRDefault="006E05F9" w:rsidP="005C182F">
            <w:pPr>
              <w:rPr>
                <w:rFonts w:ascii="Arial" w:hAnsi="Arial" w:cs="Arial"/>
                <w:b/>
              </w:rPr>
            </w:pPr>
          </w:p>
          <w:p w:rsidR="006E05F9" w:rsidRPr="004303E5" w:rsidRDefault="006E05F9" w:rsidP="005C182F">
            <w:pPr>
              <w:jc w:val="center"/>
              <w:rPr>
                <w:rFonts w:ascii="Arial" w:hAnsi="Arial" w:cs="Arial"/>
              </w:rPr>
            </w:pPr>
            <w:r w:rsidRPr="004303E5">
              <w:rPr>
                <w:rFonts w:ascii="Arial" w:hAnsi="Arial" w:cs="Arial"/>
                <w:b/>
              </w:rPr>
              <w:lastRenderedPageBreak/>
              <w:t xml:space="preserve">Competency AGP 2.1.2 </w:t>
            </w:r>
            <w:r w:rsidRPr="004303E5">
              <w:rPr>
                <w:rFonts w:ascii="Arial" w:hAnsi="Arial" w:cs="Arial"/>
              </w:rPr>
              <w:t>Apply social work ethical principles to resolve dilemmas and create positive change</w:t>
            </w:r>
          </w:p>
          <w:p w:rsidR="006E05F9" w:rsidRPr="004303E5" w:rsidRDefault="006E05F9" w:rsidP="005C182F">
            <w:pPr>
              <w:rPr>
                <w:rFonts w:ascii="Arial" w:hAnsi="Arial" w:cs="Arial"/>
              </w:rPr>
            </w:pPr>
          </w:p>
        </w:tc>
      </w:tr>
      <w:tr w:rsidR="006E05F9" w:rsidRPr="004303E5" w:rsidTr="002F6053">
        <w:tc>
          <w:tcPr>
            <w:tcW w:w="889" w:type="dxa"/>
          </w:tcPr>
          <w:p w:rsidR="006E05F9" w:rsidRPr="004303E5" w:rsidRDefault="006E05F9" w:rsidP="005C182F">
            <w:pPr>
              <w:rPr>
                <w:rFonts w:ascii="Arial" w:hAnsi="Arial" w:cs="Arial"/>
              </w:rPr>
            </w:pPr>
          </w:p>
        </w:tc>
        <w:tc>
          <w:tcPr>
            <w:tcW w:w="5797" w:type="dxa"/>
          </w:tcPr>
          <w:p w:rsidR="006E05F9" w:rsidRPr="004303E5" w:rsidRDefault="006E05F9" w:rsidP="005C182F">
            <w:pPr>
              <w:jc w:val="center"/>
              <w:rPr>
                <w:rFonts w:ascii="Arial" w:hAnsi="Arial" w:cs="Arial"/>
                <w:b/>
              </w:rPr>
            </w:pPr>
            <w:r w:rsidRPr="004303E5">
              <w:rPr>
                <w:rFonts w:ascii="Arial" w:hAnsi="Arial" w:cs="Arial"/>
                <w:b/>
              </w:rPr>
              <w:t>Professional Behavior</w:t>
            </w:r>
          </w:p>
          <w:p w:rsidR="006E05F9" w:rsidRPr="004303E5" w:rsidRDefault="006E05F9" w:rsidP="005C182F">
            <w:pPr>
              <w:jc w:val="center"/>
              <w:rPr>
                <w:rFonts w:ascii="Arial" w:hAnsi="Arial" w:cs="Arial"/>
                <w:b/>
              </w:rPr>
            </w:pPr>
          </w:p>
        </w:tc>
        <w:tc>
          <w:tcPr>
            <w:tcW w:w="1432" w:type="dxa"/>
          </w:tcPr>
          <w:p w:rsidR="006E05F9" w:rsidRPr="004303E5" w:rsidRDefault="006E05F9" w:rsidP="005C182F">
            <w:pPr>
              <w:jc w:val="center"/>
              <w:rPr>
                <w:rFonts w:ascii="Arial" w:hAnsi="Arial" w:cs="Arial"/>
                <w:b/>
              </w:rPr>
            </w:pPr>
            <w:r w:rsidRPr="004303E5">
              <w:rPr>
                <w:rFonts w:ascii="Arial" w:hAnsi="Arial" w:cs="Arial"/>
                <w:b/>
              </w:rPr>
              <w:t>Mid-Term</w:t>
            </w:r>
          </w:p>
        </w:tc>
        <w:tc>
          <w:tcPr>
            <w:tcW w:w="1458" w:type="dxa"/>
          </w:tcPr>
          <w:p w:rsidR="006E05F9" w:rsidRPr="004303E5" w:rsidRDefault="006E05F9" w:rsidP="005C182F">
            <w:pPr>
              <w:jc w:val="center"/>
              <w:rPr>
                <w:rFonts w:ascii="Arial" w:hAnsi="Arial" w:cs="Arial"/>
                <w:b/>
              </w:rPr>
            </w:pPr>
            <w:r w:rsidRPr="004303E5">
              <w:rPr>
                <w:rFonts w:ascii="Arial" w:hAnsi="Arial" w:cs="Arial"/>
                <w:b/>
              </w:rPr>
              <w:t>Final</w:t>
            </w:r>
          </w:p>
        </w:tc>
      </w:tr>
      <w:tr w:rsidR="006E05F9" w:rsidRPr="004303E5" w:rsidTr="002F6053">
        <w:tc>
          <w:tcPr>
            <w:tcW w:w="889" w:type="dxa"/>
          </w:tcPr>
          <w:p w:rsidR="006E05F9" w:rsidRPr="004303E5" w:rsidRDefault="006E05F9" w:rsidP="005C182F">
            <w:pPr>
              <w:rPr>
                <w:rFonts w:ascii="Arial" w:hAnsi="Arial" w:cs="Arial"/>
              </w:rPr>
            </w:pPr>
            <w:r w:rsidRPr="004303E5">
              <w:rPr>
                <w:rFonts w:ascii="Arial" w:hAnsi="Arial" w:cs="Arial"/>
              </w:rPr>
              <w:t>2.1.2.a</w:t>
            </w:r>
          </w:p>
        </w:tc>
        <w:tc>
          <w:tcPr>
            <w:tcW w:w="5797" w:type="dxa"/>
          </w:tcPr>
          <w:p w:rsidR="006E05F9" w:rsidRPr="004303E5" w:rsidRDefault="006E05F9" w:rsidP="005C182F">
            <w:pPr>
              <w:rPr>
                <w:rFonts w:ascii="Arial" w:hAnsi="Arial" w:cs="Arial"/>
              </w:rPr>
            </w:pPr>
            <w:r w:rsidRPr="004303E5">
              <w:rPr>
                <w:rFonts w:ascii="Arial" w:hAnsi="Arial" w:cs="Arial"/>
              </w:rPr>
              <w:t>Articulates and advocates social work values and ethics among interdisciplinary situations and settings</w:t>
            </w:r>
          </w:p>
        </w:tc>
        <w:tc>
          <w:tcPr>
            <w:tcW w:w="1432"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________</w:t>
            </w:r>
          </w:p>
        </w:tc>
        <w:tc>
          <w:tcPr>
            <w:tcW w:w="1458"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w:t>
            </w:r>
          </w:p>
        </w:tc>
      </w:tr>
      <w:tr w:rsidR="006E05F9" w:rsidRPr="004303E5" w:rsidTr="002F6053">
        <w:tc>
          <w:tcPr>
            <w:tcW w:w="889" w:type="dxa"/>
          </w:tcPr>
          <w:p w:rsidR="006E05F9" w:rsidRPr="004303E5" w:rsidRDefault="00283048" w:rsidP="005C182F">
            <w:pPr>
              <w:rPr>
                <w:rFonts w:ascii="Arial" w:hAnsi="Arial" w:cs="Arial"/>
              </w:rPr>
            </w:pPr>
            <w:r w:rsidRPr="004303E5">
              <w:rPr>
                <w:rFonts w:ascii="Arial" w:hAnsi="Arial" w:cs="Arial"/>
              </w:rPr>
              <w:t>2.1.2</w:t>
            </w:r>
            <w:r w:rsidR="006E05F9" w:rsidRPr="004303E5">
              <w:rPr>
                <w:rFonts w:ascii="Arial" w:hAnsi="Arial" w:cs="Arial"/>
              </w:rPr>
              <w:t>.b</w:t>
            </w:r>
          </w:p>
        </w:tc>
        <w:tc>
          <w:tcPr>
            <w:tcW w:w="5797" w:type="dxa"/>
          </w:tcPr>
          <w:p w:rsidR="006E05F9" w:rsidRPr="004303E5" w:rsidRDefault="006E05F9" w:rsidP="005C182F">
            <w:pPr>
              <w:rPr>
                <w:rFonts w:ascii="Arial" w:hAnsi="Arial" w:cs="Arial"/>
              </w:rPr>
            </w:pPr>
            <w:r w:rsidRPr="004303E5">
              <w:rPr>
                <w:rFonts w:ascii="Arial" w:hAnsi="Arial" w:cs="Arial"/>
              </w:rPr>
              <w:t>Strategically uses supervision and consultation to address ethical dilemmas in practice</w:t>
            </w:r>
          </w:p>
        </w:tc>
        <w:tc>
          <w:tcPr>
            <w:tcW w:w="1432"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________</w:t>
            </w:r>
          </w:p>
        </w:tc>
        <w:tc>
          <w:tcPr>
            <w:tcW w:w="1458"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w:t>
            </w:r>
          </w:p>
        </w:tc>
      </w:tr>
    </w:tbl>
    <w:p w:rsidR="00304E24" w:rsidRPr="004303E5" w:rsidRDefault="00304E24">
      <w:pPr>
        <w:spacing w:before="5"/>
        <w:rPr>
          <w:rFonts w:ascii="Calibri" w:eastAsia="Calibri" w:hAnsi="Calibri" w:cs="Calibri"/>
        </w:rPr>
      </w:pPr>
    </w:p>
    <w:p w:rsidR="00283048" w:rsidRPr="004303E5" w:rsidRDefault="00283048">
      <w:pPr>
        <w:spacing w:before="5"/>
        <w:rPr>
          <w:rFonts w:ascii="Calibri" w:eastAsia="Calibri" w:hAnsi="Calibri" w:cs="Calibri"/>
        </w:rPr>
      </w:pPr>
    </w:p>
    <w:p w:rsidR="00283048" w:rsidRPr="004303E5" w:rsidRDefault="00283048" w:rsidP="00283048">
      <w:pPr>
        <w:rPr>
          <w:rFonts w:ascii="Arial" w:eastAsia="Calibri" w:hAnsi="Arial" w:cs="Arial"/>
          <w:i/>
        </w:rPr>
      </w:pPr>
      <w:r w:rsidRPr="004303E5">
        <w:rPr>
          <w:rFonts w:ascii="Arial" w:eastAsia="Calibri" w:hAnsi="Arial" w:cs="Arial"/>
        </w:rPr>
        <w:t xml:space="preserve">Activities, tasks and behaviors should be listed that will provide evidence of growth in competencies. In writing the learning activities, one should answer the questions, </w:t>
      </w:r>
      <w:r w:rsidRPr="004303E5">
        <w:rPr>
          <w:rFonts w:ascii="Arial" w:eastAsia="Calibri" w:hAnsi="Arial" w:cs="Arial"/>
          <w:i/>
        </w:rPr>
        <w:t>“How is the student going to demonstrate the above practice behaviors and ultimately the competency at this agency?”</w:t>
      </w:r>
    </w:p>
    <w:p w:rsidR="00283048" w:rsidRPr="004303E5" w:rsidRDefault="00283048" w:rsidP="00283048">
      <w:pPr>
        <w:rPr>
          <w:rFonts w:ascii="Arial" w:eastAsia="Calibri" w:hAnsi="Arial" w:cs="Arial"/>
        </w:rPr>
      </w:pPr>
    </w:p>
    <w:p w:rsidR="00283048" w:rsidRPr="004303E5" w:rsidRDefault="002F6053" w:rsidP="00283048">
      <w:pPr>
        <w:rPr>
          <w:rFonts w:ascii="Arial" w:eastAsia="Calibri" w:hAnsi="Arial" w:cs="Arial"/>
        </w:rPr>
      </w:pPr>
      <w:r w:rsidRPr="004303E5">
        <w:rPr>
          <w:rFonts w:ascii="Arial" w:eastAsia="Calibri" w:hAnsi="Arial" w:cs="Arial"/>
        </w:rPr>
        <w:t>List below</w:t>
      </w:r>
      <w:r w:rsidR="00283048" w:rsidRPr="004303E5">
        <w:rPr>
          <w:rFonts w:ascii="Arial" w:eastAsia="Calibri" w:hAnsi="Arial" w:cs="Arial"/>
        </w:rPr>
        <w:t xml:space="preserve"> learning activities that will reflect the corresponding professional behaviors:</w:t>
      </w:r>
    </w:p>
    <w:p w:rsidR="00283048" w:rsidRPr="004303E5" w:rsidRDefault="00283048" w:rsidP="002F6053">
      <w:pPr>
        <w:spacing w:line="360" w:lineRule="auto"/>
        <w:rPr>
          <w:rFonts w:ascii="Arial" w:eastAsia="Calibri" w:hAnsi="Arial" w:cs="Arial"/>
        </w:rPr>
      </w:pPr>
    </w:p>
    <w:p w:rsidR="00283048" w:rsidRPr="004303E5" w:rsidRDefault="00283048" w:rsidP="002F6053">
      <w:pPr>
        <w:spacing w:line="360" w:lineRule="auto"/>
        <w:rPr>
          <w:rFonts w:ascii="Arial" w:eastAsia="Calibri" w:hAnsi="Arial" w:cs="Arial"/>
        </w:rPr>
      </w:pPr>
      <w:r w:rsidRPr="004303E5">
        <w:rPr>
          <w:rFonts w:ascii="Arial" w:eastAsia="Calibri" w:hAnsi="Arial" w:cs="Arial"/>
        </w:rPr>
        <w:t>2.1.2.a</w:t>
      </w:r>
    </w:p>
    <w:p w:rsidR="00283048" w:rsidRPr="004303E5" w:rsidRDefault="00283048" w:rsidP="002F6053">
      <w:pPr>
        <w:spacing w:line="360" w:lineRule="auto"/>
        <w:rPr>
          <w:rFonts w:ascii="Arial" w:eastAsia="Calibri" w:hAnsi="Arial" w:cs="Arial"/>
        </w:rPr>
      </w:pPr>
      <w:r w:rsidRPr="004303E5">
        <w:rPr>
          <w:rFonts w:ascii="Arial" w:eastAsia="Calibri" w:hAnsi="Arial" w:cs="Arial"/>
        </w:rPr>
        <w:t>2.1.2.b</w:t>
      </w:r>
    </w:p>
    <w:p w:rsidR="00283048" w:rsidRDefault="00283048" w:rsidP="00283048">
      <w:pPr>
        <w:rPr>
          <w:rFonts w:ascii="Arial" w:eastAsia="Calibri" w:hAnsi="Arial" w:cs="Arial"/>
          <w:sz w:val="24"/>
          <w:szCs w:val="24"/>
        </w:rPr>
      </w:pPr>
    </w:p>
    <w:tbl>
      <w:tblPr>
        <w:tblW w:w="0" w:type="auto"/>
        <w:tblLook w:val="04A0" w:firstRow="1" w:lastRow="0" w:firstColumn="1" w:lastColumn="0" w:noHBand="0" w:noVBand="1"/>
      </w:tblPr>
      <w:tblGrid>
        <w:gridCol w:w="889"/>
        <w:gridCol w:w="5797"/>
        <w:gridCol w:w="1432"/>
        <w:gridCol w:w="1458"/>
      </w:tblGrid>
      <w:tr w:rsidR="006E05F9" w:rsidRPr="00DC61FA" w:rsidTr="002F6053">
        <w:tc>
          <w:tcPr>
            <w:tcW w:w="9576" w:type="dxa"/>
            <w:gridSpan w:val="4"/>
          </w:tcPr>
          <w:p w:rsidR="006E05F9" w:rsidRPr="00DC61FA" w:rsidRDefault="006E05F9" w:rsidP="005C182F">
            <w:pPr>
              <w:rPr>
                <w:rFonts w:ascii="Arial" w:hAnsi="Arial" w:cs="Arial"/>
                <w:b/>
              </w:rPr>
            </w:pPr>
          </w:p>
          <w:p w:rsidR="006E05F9" w:rsidRPr="00DC61FA" w:rsidRDefault="006E05F9" w:rsidP="005C182F">
            <w:pPr>
              <w:jc w:val="center"/>
              <w:rPr>
                <w:rFonts w:ascii="Arial" w:hAnsi="Arial" w:cs="Arial"/>
              </w:rPr>
            </w:pPr>
            <w:r>
              <w:rPr>
                <w:rFonts w:ascii="Arial" w:hAnsi="Arial" w:cs="Arial"/>
                <w:b/>
              </w:rPr>
              <w:t>Competency AGP 2.1.3</w:t>
            </w:r>
            <w:r w:rsidRPr="00DC61FA">
              <w:rPr>
                <w:rFonts w:ascii="Arial" w:hAnsi="Arial" w:cs="Arial"/>
                <w:b/>
              </w:rPr>
              <w:t xml:space="preserve"> </w:t>
            </w:r>
            <w:r>
              <w:rPr>
                <w:rFonts w:ascii="Arial" w:hAnsi="Arial" w:cs="Arial"/>
              </w:rPr>
              <w:t>Critically analyze practice situations and communicate judgments and reasoning through decision-making processes</w:t>
            </w:r>
          </w:p>
          <w:p w:rsidR="006E05F9" w:rsidRPr="00DC61FA" w:rsidRDefault="006E05F9" w:rsidP="005C182F">
            <w:pPr>
              <w:rPr>
                <w:rFonts w:ascii="Arial" w:hAnsi="Arial" w:cs="Arial"/>
              </w:rPr>
            </w:pPr>
          </w:p>
        </w:tc>
      </w:tr>
      <w:tr w:rsidR="006E05F9" w:rsidRPr="00DC61FA" w:rsidTr="002F6053">
        <w:tc>
          <w:tcPr>
            <w:tcW w:w="889" w:type="dxa"/>
          </w:tcPr>
          <w:p w:rsidR="006E05F9" w:rsidRPr="00DC61FA" w:rsidRDefault="006E05F9" w:rsidP="005C182F">
            <w:pPr>
              <w:rPr>
                <w:rFonts w:ascii="Arial" w:hAnsi="Arial" w:cs="Arial"/>
              </w:rPr>
            </w:pPr>
          </w:p>
        </w:tc>
        <w:tc>
          <w:tcPr>
            <w:tcW w:w="5797" w:type="dxa"/>
          </w:tcPr>
          <w:p w:rsidR="006E05F9" w:rsidRPr="00DC61FA" w:rsidRDefault="006E05F9" w:rsidP="005C182F">
            <w:pPr>
              <w:jc w:val="center"/>
              <w:rPr>
                <w:rFonts w:ascii="Arial" w:hAnsi="Arial" w:cs="Arial"/>
                <w:b/>
              </w:rPr>
            </w:pPr>
            <w:r w:rsidRPr="00DC61FA">
              <w:rPr>
                <w:rFonts w:ascii="Arial" w:hAnsi="Arial" w:cs="Arial"/>
                <w:b/>
              </w:rPr>
              <w:t>Professional Behavior</w:t>
            </w:r>
          </w:p>
          <w:p w:rsidR="006E05F9" w:rsidRPr="00DC61FA" w:rsidRDefault="006E05F9" w:rsidP="005C182F">
            <w:pPr>
              <w:jc w:val="center"/>
              <w:rPr>
                <w:rFonts w:ascii="Arial" w:hAnsi="Arial" w:cs="Arial"/>
                <w:b/>
              </w:rPr>
            </w:pPr>
          </w:p>
        </w:tc>
        <w:tc>
          <w:tcPr>
            <w:tcW w:w="1432" w:type="dxa"/>
          </w:tcPr>
          <w:p w:rsidR="006E05F9" w:rsidRPr="00DC61FA" w:rsidRDefault="006E05F9" w:rsidP="005C182F">
            <w:pPr>
              <w:jc w:val="center"/>
              <w:rPr>
                <w:rFonts w:ascii="Arial" w:hAnsi="Arial" w:cs="Arial"/>
                <w:b/>
              </w:rPr>
            </w:pPr>
            <w:r w:rsidRPr="00DC61FA">
              <w:rPr>
                <w:rFonts w:ascii="Arial" w:hAnsi="Arial" w:cs="Arial"/>
                <w:b/>
              </w:rPr>
              <w:t>Mid-Term</w:t>
            </w:r>
          </w:p>
        </w:tc>
        <w:tc>
          <w:tcPr>
            <w:tcW w:w="1458" w:type="dxa"/>
          </w:tcPr>
          <w:p w:rsidR="006E05F9" w:rsidRPr="00DC61FA" w:rsidRDefault="006E05F9" w:rsidP="005C182F">
            <w:pPr>
              <w:jc w:val="center"/>
              <w:rPr>
                <w:rFonts w:ascii="Arial" w:hAnsi="Arial" w:cs="Arial"/>
                <w:b/>
              </w:rPr>
            </w:pPr>
            <w:r w:rsidRPr="00DC61FA">
              <w:rPr>
                <w:rFonts w:ascii="Arial" w:hAnsi="Arial" w:cs="Arial"/>
                <w:b/>
              </w:rPr>
              <w:t>Final</w:t>
            </w:r>
          </w:p>
        </w:tc>
      </w:tr>
      <w:tr w:rsidR="006E05F9" w:rsidRPr="00DC61FA" w:rsidTr="002F6053">
        <w:tc>
          <w:tcPr>
            <w:tcW w:w="889" w:type="dxa"/>
          </w:tcPr>
          <w:p w:rsidR="006E05F9" w:rsidRPr="00DC61FA" w:rsidRDefault="006E05F9" w:rsidP="005C182F">
            <w:pPr>
              <w:rPr>
                <w:rFonts w:ascii="Arial" w:hAnsi="Arial" w:cs="Arial"/>
              </w:rPr>
            </w:pPr>
            <w:r>
              <w:rPr>
                <w:rFonts w:ascii="Arial" w:hAnsi="Arial" w:cs="Arial"/>
              </w:rPr>
              <w:t>2.1.3.a</w:t>
            </w:r>
          </w:p>
        </w:tc>
        <w:tc>
          <w:tcPr>
            <w:tcW w:w="5797" w:type="dxa"/>
          </w:tcPr>
          <w:p w:rsidR="006E05F9" w:rsidRPr="00DC61FA" w:rsidRDefault="006E05F9" w:rsidP="005C182F">
            <w:pPr>
              <w:rPr>
                <w:rFonts w:ascii="Arial" w:hAnsi="Arial" w:cs="Arial"/>
              </w:rPr>
            </w:pPr>
            <w:r>
              <w:rPr>
                <w:rFonts w:ascii="Arial" w:hAnsi="Arial" w:cs="Arial"/>
              </w:rPr>
              <w:t>Applies professional judgment and reasoning</w:t>
            </w:r>
          </w:p>
        </w:tc>
        <w:tc>
          <w:tcPr>
            <w:tcW w:w="1432" w:type="dxa"/>
          </w:tcPr>
          <w:p w:rsidR="006E05F9" w:rsidRPr="00DC61FA" w:rsidRDefault="006E05F9" w:rsidP="005C182F">
            <w:pPr>
              <w:jc w:val="center"/>
              <w:rPr>
                <w:rFonts w:ascii="Arial" w:hAnsi="Arial" w:cs="Arial"/>
              </w:rPr>
            </w:pPr>
          </w:p>
          <w:p w:rsidR="006E05F9" w:rsidRPr="00DC61FA" w:rsidRDefault="006E05F9" w:rsidP="005C182F">
            <w:pPr>
              <w:jc w:val="center"/>
              <w:rPr>
                <w:rFonts w:ascii="Arial" w:hAnsi="Arial" w:cs="Arial"/>
              </w:rPr>
            </w:pPr>
            <w:r w:rsidRPr="00DC61FA">
              <w:rPr>
                <w:rFonts w:ascii="Arial" w:hAnsi="Arial" w:cs="Arial"/>
              </w:rPr>
              <w:t>________</w:t>
            </w:r>
          </w:p>
        </w:tc>
        <w:tc>
          <w:tcPr>
            <w:tcW w:w="1458" w:type="dxa"/>
          </w:tcPr>
          <w:p w:rsidR="006E05F9" w:rsidRPr="00DC61FA" w:rsidRDefault="006E05F9" w:rsidP="005C182F">
            <w:pPr>
              <w:jc w:val="center"/>
              <w:rPr>
                <w:rFonts w:ascii="Arial" w:hAnsi="Arial" w:cs="Arial"/>
              </w:rPr>
            </w:pPr>
          </w:p>
          <w:p w:rsidR="006E05F9" w:rsidRPr="00DC61FA" w:rsidRDefault="006E05F9" w:rsidP="005C182F">
            <w:pPr>
              <w:jc w:val="center"/>
              <w:rPr>
                <w:rFonts w:ascii="Arial" w:hAnsi="Arial" w:cs="Arial"/>
              </w:rPr>
            </w:pPr>
            <w:r w:rsidRPr="00DC61FA">
              <w:rPr>
                <w:rFonts w:ascii="Arial" w:hAnsi="Arial" w:cs="Arial"/>
              </w:rPr>
              <w:t>_______</w:t>
            </w:r>
          </w:p>
        </w:tc>
      </w:tr>
      <w:tr w:rsidR="006E05F9" w:rsidRPr="00DC61FA" w:rsidTr="002F6053">
        <w:tc>
          <w:tcPr>
            <w:tcW w:w="889" w:type="dxa"/>
          </w:tcPr>
          <w:p w:rsidR="006E05F9" w:rsidRPr="00DC61FA" w:rsidRDefault="006E05F9" w:rsidP="005C182F">
            <w:pPr>
              <w:rPr>
                <w:rFonts w:ascii="Arial" w:hAnsi="Arial" w:cs="Arial"/>
              </w:rPr>
            </w:pPr>
            <w:r>
              <w:rPr>
                <w:rFonts w:ascii="Arial" w:hAnsi="Arial" w:cs="Arial"/>
              </w:rPr>
              <w:t>2.1.3.b</w:t>
            </w:r>
          </w:p>
        </w:tc>
        <w:tc>
          <w:tcPr>
            <w:tcW w:w="5797" w:type="dxa"/>
          </w:tcPr>
          <w:p w:rsidR="006E05F9" w:rsidRPr="00DC61FA" w:rsidRDefault="006E05F9" w:rsidP="005C182F">
            <w:pPr>
              <w:rPr>
                <w:rFonts w:ascii="Arial" w:hAnsi="Arial" w:cs="Arial"/>
              </w:rPr>
            </w:pPr>
            <w:r>
              <w:rPr>
                <w:rFonts w:ascii="Arial" w:hAnsi="Arial" w:cs="Arial"/>
              </w:rPr>
              <w:t>Synthesizes and effectively communicates relevant information to others</w:t>
            </w:r>
          </w:p>
        </w:tc>
        <w:tc>
          <w:tcPr>
            <w:tcW w:w="1432" w:type="dxa"/>
          </w:tcPr>
          <w:p w:rsidR="006E05F9" w:rsidRPr="00DC61FA" w:rsidRDefault="006E05F9" w:rsidP="005C182F">
            <w:pPr>
              <w:jc w:val="center"/>
              <w:rPr>
                <w:rFonts w:ascii="Arial" w:hAnsi="Arial" w:cs="Arial"/>
              </w:rPr>
            </w:pPr>
          </w:p>
          <w:p w:rsidR="006E05F9" w:rsidRPr="00DC61FA" w:rsidRDefault="006E05F9" w:rsidP="005C182F">
            <w:pPr>
              <w:jc w:val="center"/>
              <w:rPr>
                <w:rFonts w:ascii="Arial" w:hAnsi="Arial" w:cs="Arial"/>
              </w:rPr>
            </w:pPr>
            <w:r w:rsidRPr="00DC61FA">
              <w:rPr>
                <w:rFonts w:ascii="Arial" w:hAnsi="Arial" w:cs="Arial"/>
              </w:rPr>
              <w:t>________</w:t>
            </w:r>
          </w:p>
        </w:tc>
        <w:tc>
          <w:tcPr>
            <w:tcW w:w="1458" w:type="dxa"/>
          </w:tcPr>
          <w:p w:rsidR="006E05F9" w:rsidRPr="00DC61FA" w:rsidRDefault="006E05F9" w:rsidP="005C182F">
            <w:pPr>
              <w:jc w:val="center"/>
              <w:rPr>
                <w:rFonts w:ascii="Arial" w:hAnsi="Arial" w:cs="Arial"/>
              </w:rPr>
            </w:pPr>
          </w:p>
          <w:p w:rsidR="006E05F9" w:rsidRPr="00DC61FA" w:rsidRDefault="006E05F9" w:rsidP="005C182F">
            <w:pPr>
              <w:jc w:val="center"/>
              <w:rPr>
                <w:rFonts w:ascii="Arial" w:hAnsi="Arial" w:cs="Arial"/>
              </w:rPr>
            </w:pPr>
            <w:r w:rsidRPr="00DC61FA">
              <w:rPr>
                <w:rFonts w:ascii="Arial" w:hAnsi="Arial" w:cs="Arial"/>
              </w:rPr>
              <w:t>_______</w:t>
            </w:r>
          </w:p>
        </w:tc>
      </w:tr>
    </w:tbl>
    <w:p w:rsidR="00304E24" w:rsidRPr="004303E5" w:rsidRDefault="00304E24">
      <w:pPr>
        <w:spacing w:line="278" w:lineRule="exact"/>
        <w:rPr>
          <w:rFonts w:ascii="Calibri" w:eastAsia="Calibri" w:hAnsi="Calibri" w:cs="Calibri"/>
        </w:rPr>
      </w:pPr>
    </w:p>
    <w:p w:rsidR="00283048" w:rsidRPr="004303E5" w:rsidRDefault="00283048" w:rsidP="00283048">
      <w:pPr>
        <w:rPr>
          <w:rFonts w:ascii="Arial" w:eastAsia="Calibri" w:hAnsi="Arial" w:cs="Arial"/>
          <w:i/>
        </w:rPr>
      </w:pPr>
      <w:r w:rsidRPr="004303E5">
        <w:rPr>
          <w:rFonts w:ascii="Arial" w:eastAsia="Calibri" w:hAnsi="Arial" w:cs="Arial"/>
        </w:rPr>
        <w:t xml:space="preserve">Activities, tasks and behaviors should be listed that will provide evidence of growth in competencies. In writing the learning activities, one should answer the questions, </w:t>
      </w:r>
      <w:r w:rsidRPr="004303E5">
        <w:rPr>
          <w:rFonts w:ascii="Arial" w:eastAsia="Calibri" w:hAnsi="Arial" w:cs="Arial"/>
          <w:i/>
        </w:rPr>
        <w:t>“How is the student going to demonstrate the above practice behaviors and ultimately the competency at this agency?”</w:t>
      </w:r>
    </w:p>
    <w:p w:rsidR="00283048" w:rsidRPr="004303E5" w:rsidRDefault="00283048" w:rsidP="00283048">
      <w:pPr>
        <w:rPr>
          <w:rFonts w:ascii="Arial" w:eastAsia="Calibri" w:hAnsi="Arial" w:cs="Arial"/>
        </w:rPr>
      </w:pPr>
    </w:p>
    <w:p w:rsidR="00283048" w:rsidRPr="004303E5" w:rsidRDefault="002F6053" w:rsidP="00283048">
      <w:pPr>
        <w:rPr>
          <w:rFonts w:ascii="Arial" w:eastAsia="Calibri" w:hAnsi="Arial" w:cs="Arial"/>
        </w:rPr>
      </w:pPr>
      <w:r w:rsidRPr="004303E5">
        <w:rPr>
          <w:rFonts w:ascii="Arial" w:eastAsia="Calibri" w:hAnsi="Arial" w:cs="Arial"/>
        </w:rPr>
        <w:t>List below</w:t>
      </w:r>
      <w:r w:rsidR="00283048" w:rsidRPr="004303E5">
        <w:rPr>
          <w:rFonts w:ascii="Arial" w:eastAsia="Calibri" w:hAnsi="Arial" w:cs="Arial"/>
        </w:rPr>
        <w:t xml:space="preserve"> learning activities that will reflect the corresponding professional behaviors:</w:t>
      </w:r>
    </w:p>
    <w:p w:rsidR="00283048" w:rsidRPr="004303E5" w:rsidRDefault="00283048" w:rsidP="002F6053">
      <w:pPr>
        <w:spacing w:line="360" w:lineRule="auto"/>
        <w:rPr>
          <w:rFonts w:ascii="Arial" w:eastAsia="Calibri" w:hAnsi="Arial" w:cs="Arial"/>
        </w:rPr>
      </w:pPr>
    </w:p>
    <w:p w:rsidR="00283048" w:rsidRPr="004303E5" w:rsidRDefault="00283048" w:rsidP="002F6053">
      <w:pPr>
        <w:spacing w:line="360" w:lineRule="auto"/>
        <w:rPr>
          <w:rFonts w:ascii="Arial" w:eastAsia="Calibri" w:hAnsi="Arial" w:cs="Arial"/>
        </w:rPr>
      </w:pPr>
      <w:r w:rsidRPr="004303E5">
        <w:rPr>
          <w:rFonts w:ascii="Arial" w:eastAsia="Calibri" w:hAnsi="Arial" w:cs="Arial"/>
        </w:rPr>
        <w:t>2.1.3.a</w:t>
      </w:r>
    </w:p>
    <w:p w:rsidR="00283048" w:rsidRPr="004303E5" w:rsidRDefault="00283048" w:rsidP="002F6053">
      <w:pPr>
        <w:spacing w:line="360" w:lineRule="auto"/>
        <w:rPr>
          <w:rFonts w:ascii="Arial" w:eastAsia="Calibri" w:hAnsi="Arial" w:cs="Arial"/>
        </w:rPr>
      </w:pPr>
      <w:r w:rsidRPr="004303E5">
        <w:rPr>
          <w:rFonts w:ascii="Arial" w:eastAsia="Calibri" w:hAnsi="Arial" w:cs="Arial"/>
        </w:rPr>
        <w:t>2.1.3.b</w:t>
      </w:r>
    </w:p>
    <w:p w:rsidR="002F6053" w:rsidRDefault="002F6053" w:rsidP="002F6053">
      <w:pPr>
        <w:spacing w:line="360" w:lineRule="auto"/>
        <w:rPr>
          <w:rFonts w:ascii="Arial" w:eastAsia="Calibri" w:hAnsi="Arial" w:cs="Arial"/>
          <w:sz w:val="24"/>
          <w:szCs w:val="24"/>
        </w:rPr>
      </w:pPr>
    </w:p>
    <w:p w:rsidR="002F6053" w:rsidRPr="002F6053" w:rsidRDefault="002F6053" w:rsidP="002F6053">
      <w:pPr>
        <w:spacing w:line="360" w:lineRule="auto"/>
        <w:rPr>
          <w:rFonts w:ascii="Arial" w:eastAsia="Calibri" w:hAnsi="Arial" w:cs="Arial"/>
          <w:sz w:val="24"/>
          <w:szCs w:val="24"/>
        </w:rPr>
      </w:pPr>
    </w:p>
    <w:p w:rsidR="00283048" w:rsidRDefault="00283048">
      <w:pPr>
        <w:spacing w:line="278" w:lineRule="exact"/>
        <w:rPr>
          <w:rFonts w:ascii="Calibri" w:eastAsia="Calibri" w:hAnsi="Calibri" w:cs="Calibri"/>
        </w:rPr>
      </w:pPr>
    </w:p>
    <w:p w:rsidR="00683A2D" w:rsidRDefault="00683A2D">
      <w:pPr>
        <w:spacing w:line="278" w:lineRule="exact"/>
        <w:rPr>
          <w:rFonts w:ascii="Calibri" w:eastAsia="Calibri" w:hAnsi="Calibri" w:cs="Calibri"/>
        </w:rPr>
      </w:pPr>
    </w:p>
    <w:p w:rsidR="00683A2D" w:rsidRDefault="00683A2D">
      <w:pPr>
        <w:spacing w:line="278" w:lineRule="exact"/>
        <w:rPr>
          <w:rFonts w:ascii="Calibri" w:eastAsia="Calibri" w:hAnsi="Calibri" w:cs="Calibri"/>
        </w:rPr>
      </w:pPr>
    </w:p>
    <w:p w:rsidR="00283048" w:rsidRDefault="00283048">
      <w:pPr>
        <w:spacing w:line="278" w:lineRule="exact"/>
        <w:rPr>
          <w:rFonts w:ascii="Calibri" w:eastAsia="Calibri" w:hAnsi="Calibri" w:cs="Calibri"/>
        </w:rPr>
      </w:pPr>
    </w:p>
    <w:p w:rsidR="00283048" w:rsidRDefault="00283048">
      <w:pPr>
        <w:spacing w:line="278" w:lineRule="exact"/>
        <w:rPr>
          <w:rFonts w:ascii="Calibri" w:eastAsia="Calibri" w:hAnsi="Calibri" w:cs="Calibri"/>
        </w:rPr>
      </w:pPr>
    </w:p>
    <w:tbl>
      <w:tblPr>
        <w:tblW w:w="0" w:type="auto"/>
        <w:tblLook w:val="04A0" w:firstRow="1" w:lastRow="0" w:firstColumn="1" w:lastColumn="0" w:noHBand="0" w:noVBand="1"/>
      </w:tblPr>
      <w:tblGrid>
        <w:gridCol w:w="889"/>
        <w:gridCol w:w="5797"/>
        <w:gridCol w:w="1432"/>
        <w:gridCol w:w="1458"/>
      </w:tblGrid>
      <w:tr w:rsidR="006E05F9" w:rsidRPr="004303E5" w:rsidTr="002F6053">
        <w:tc>
          <w:tcPr>
            <w:tcW w:w="9576" w:type="dxa"/>
            <w:gridSpan w:val="4"/>
          </w:tcPr>
          <w:p w:rsidR="006E05F9" w:rsidRPr="004303E5" w:rsidRDefault="006E05F9" w:rsidP="005C182F">
            <w:pPr>
              <w:rPr>
                <w:rFonts w:ascii="Arial" w:hAnsi="Arial" w:cs="Arial"/>
                <w:b/>
              </w:rPr>
            </w:pPr>
          </w:p>
          <w:p w:rsidR="006E05F9" w:rsidRPr="004303E5" w:rsidRDefault="006E05F9" w:rsidP="005C182F">
            <w:pPr>
              <w:jc w:val="center"/>
              <w:rPr>
                <w:rFonts w:ascii="Arial" w:hAnsi="Arial" w:cs="Arial"/>
              </w:rPr>
            </w:pPr>
            <w:r w:rsidRPr="004303E5">
              <w:rPr>
                <w:rFonts w:ascii="Arial" w:hAnsi="Arial" w:cs="Arial"/>
                <w:b/>
              </w:rPr>
              <w:t xml:space="preserve">Competency AGP 2.1.4 </w:t>
            </w:r>
            <w:r w:rsidRPr="004303E5">
              <w:rPr>
                <w:rFonts w:ascii="Arial" w:hAnsi="Arial" w:cs="Arial"/>
              </w:rPr>
              <w:t>Demonstrates the ability to build strengths based on mutual engagement with diverse populations</w:t>
            </w:r>
          </w:p>
          <w:p w:rsidR="006E05F9" w:rsidRPr="004303E5" w:rsidRDefault="006E05F9" w:rsidP="005C182F">
            <w:pPr>
              <w:rPr>
                <w:rFonts w:ascii="Arial" w:hAnsi="Arial" w:cs="Arial"/>
              </w:rPr>
            </w:pPr>
          </w:p>
        </w:tc>
      </w:tr>
      <w:tr w:rsidR="006E05F9" w:rsidRPr="004303E5" w:rsidTr="002F6053">
        <w:tc>
          <w:tcPr>
            <w:tcW w:w="889" w:type="dxa"/>
          </w:tcPr>
          <w:p w:rsidR="006E05F9" w:rsidRPr="004303E5" w:rsidRDefault="006E05F9" w:rsidP="005C182F">
            <w:pPr>
              <w:rPr>
                <w:rFonts w:ascii="Arial" w:hAnsi="Arial" w:cs="Arial"/>
              </w:rPr>
            </w:pPr>
          </w:p>
        </w:tc>
        <w:tc>
          <w:tcPr>
            <w:tcW w:w="5797" w:type="dxa"/>
          </w:tcPr>
          <w:p w:rsidR="006E05F9" w:rsidRPr="004303E5" w:rsidRDefault="006E05F9" w:rsidP="005C182F">
            <w:pPr>
              <w:jc w:val="center"/>
              <w:rPr>
                <w:rFonts w:ascii="Arial" w:hAnsi="Arial" w:cs="Arial"/>
                <w:b/>
              </w:rPr>
            </w:pPr>
            <w:r w:rsidRPr="004303E5">
              <w:rPr>
                <w:rFonts w:ascii="Arial" w:hAnsi="Arial" w:cs="Arial"/>
                <w:b/>
              </w:rPr>
              <w:t>Professional Behavior</w:t>
            </w:r>
          </w:p>
          <w:p w:rsidR="006E05F9" w:rsidRPr="004303E5" w:rsidRDefault="006E05F9" w:rsidP="005C182F">
            <w:pPr>
              <w:jc w:val="center"/>
              <w:rPr>
                <w:rFonts w:ascii="Arial" w:hAnsi="Arial" w:cs="Arial"/>
                <w:b/>
              </w:rPr>
            </w:pPr>
          </w:p>
        </w:tc>
        <w:tc>
          <w:tcPr>
            <w:tcW w:w="1432" w:type="dxa"/>
          </w:tcPr>
          <w:p w:rsidR="006E05F9" w:rsidRPr="004303E5" w:rsidRDefault="006E05F9" w:rsidP="005C182F">
            <w:pPr>
              <w:jc w:val="center"/>
              <w:rPr>
                <w:rFonts w:ascii="Arial" w:hAnsi="Arial" w:cs="Arial"/>
                <w:b/>
              </w:rPr>
            </w:pPr>
            <w:r w:rsidRPr="004303E5">
              <w:rPr>
                <w:rFonts w:ascii="Arial" w:hAnsi="Arial" w:cs="Arial"/>
                <w:b/>
              </w:rPr>
              <w:t>Mid-Term</w:t>
            </w:r>
          </w:p>
        </w:tc>
        <w:tc>
          <w:tcPr>
            <w:tcW w:w="1458" w:type="dxa"/>
          </w:tcPr>
          <w:p w:rsidR="006E05F9" w:rsidRPr="004303E5" w:rsidRDefault="006E05F9" w:rsidP="005C182F">
            <w:pPr>
              <w:jc w:val="center"/>
              <w:rPr>
                <w:rFonts w:ascii="Arial" w:hAnsi="Arial" w:cs="Arial"/>
                <w:b/>
              </w:rPr>
            </w:pPr>
            <w:r w:rsidRPr="004303E5">
              <w:rPr>
                <w:rFonts w:ascii="Arial" w:hAnsi="Arial" w:cs="Arial"/>
                <w:b/>
              </w:rPr>
              <w:t>Final</w:t>
            </w:r>
          </w:p>
        </w:tc>
      </w:tr>
      <w:tr w:rsidR="006E05F9" w:rsidRPr="004303E5" w:rsidTr="002F6053">
        <w:tc>
          <w:tcPr>
            <w:tcW w:w="889" w:type="dxa"/>
          </w:tcPr>
          <w:p w:rsidR="006E05F9" w:rsidRPr="004303E5" w:rsidRDefault="006E05F9" w:rsidP="005C182F">
            <w:pPr>
              <w:rPr>
                <w:rFonts w:ascii="Arial" w:hAnsi="Arial" w:cs="Arial"/>
              </w:rPr>
            </w:pPr>
            <w:r w:rsidRPr="004303E5">
              <w:rPr>
                <w:rFonts w:ascii="Arial" w:hAnsi="Arial" w:cs="Arial"/>
              </w:rPr>
              <w:t>2.1.4.a</w:t>
            </w:r>
          </w:p>
        </w:tc>
        <w:tc>
          <w:tcPr>
            <w:tcW w:w="5797" w:type="dxa"/>
          </w:tcPr>
          <w:p w:rsidR="006E05F9" w:rsidRPr="004303E5" w:rsidRDefault="006E05F9" w:rsidP="005C182F">
            <w:pPr>
              <w:rPr>
                <w:rFonts w:ascii="Arial" w:hAnsi="Arial" w:cs="Arial"/>
              </w:rPr>
            </w:pPr>
            <w:r w:rsidRPr="004303E5">
              <w:rPr>
                <w:rFonts w:ascii="Arial" w:hAnsi="Arial" w:cs="Arial"/>
              </w:rPr>
              <w:t>Refrains from acting upon biases and values as they relate to diverse groups</w:t>
            </w:r>
          </w:p>
        </w:tc>
        <w:tc>
          <w:tcPr>
            <w:tcW w:w="1432"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________</w:t>
            </w:r>
          </w:p>
        </w:tc>
        <w:tc>
          <w:tcPr>
            <w:tcW w:w="1458"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w:t>
            </w:r>
          </w:p>
        </w:tc>
      </w:tr>
      <w:tr w:rsidR="006E05F9" w:rsidRPr="004303E5" w:rsidTr="002F6053">
        <w:tc>
          <w:tcPr>
            <w:tcW w:w="889" w:type="dxa"/>
          </w:tcPr>
          <w:p w:rsidR="006E05F9" w:rsidRPr="004303E5" w:rsidRDefault="006E05F9" w:rsidP="005C182F">
            <w:pPr>
              <w:rPr>
                <w:rFonts w:ascii="Arial" w:hAnsi="Arial" w:cs="Arial"/>
              </w:rPr>
            </w:pPr>
            <w:r w:rsidRPr="004303E5">
              <w:rPr>
                <w:rFonts w:ascii="Arial" w:hAnsi="Arial" w:cs="Arial"/>
              </w:rPr>
              <w:t>2.1.4.b</w:t>
            </w:r>
          </w:p>
        </w:tc>
        <w:tc>
          <w:tcPr>
            <w:tcW w:w="5797" w:type="dxa"/>
          </w:tcPr>
          <w:p w:rsidR="006E05F9" w:rsidRPr="004303E5" w:rsidRDefault="006E05F9" w:rsidP="005C182F">
            <w:pPr>
              <w:rPr>
                <w:rFonts w:ascii="Arial" w:hAnsi="Arial" w:cs="Arial"/>
              </w:rPr>
            </w:pPr>
            <w:r w:rsidRPr="004303E5">
              <w:rPr>
                <w:rFonts w:ascii="Arial" w:hAnsi="Arial" w:cs="Arial"/>
              </w:rPr>
              <w:t>Modifies and adapts traditional interventions to meet the needs of diverse and oppressed populations</w:t>
            </w:r>
          </w:p>
        </w:tc>
        <w:tc>
          <w:tcPr>
            <w:tcW w:w="1432"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________</w:t>
            </w:r>
          </w:p>
        </w:tc>
        <w:tc>
          <w:tcPr>
            <w:tcW w:w="1458"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w:t>
            </w:r>
          </w:p>
        </w:tc>
      </w:tr>
      <w:tr w:rsidR="006E05F9" w:rsidRPr="004303E5" w:rsidTr="002F6053">
        <w:tc>
          <w:tcPr>
            <w:tcW w:w="889" w:type="dxa"/>
          </w:tcPr>
          <w:p w:rsidR="006E05F9" w:rsidRPr="004303E5" w:rsidRDefault="006E05F9" w:rsidP="005C182F">
            <w:pPr>
              <w:rPr>
                <w:rFonts w:ascii="Arial" w:hAnsi="Arial" w:cs="Arial"/>
              </w:rPr>
            </w:pPr>
            <w:r w:rsidRPr="004303E5">
              <w:rPr>
                <w:rFonts w:ascii="Arial" w:hAnsi="Arial" w:cs="Arial"/>
              </w:rPr>
              <w:t>2.1.4.c</w:t>
            </w:r>
          </w:p>
        </w:tc>
        <w:tc>
          <w:tcPr>
            <w:tcW w:w="5797" w:type="dxa"/>
          </w:tcPr>
          <w:p w:rsidR="006E05F9" w:rsidRPr="004303E5" w:rsidRDefault="006E05F9" w:rsidP="005C182F">
            <w:pPr>
              <w:rPr>
                <w:rFonts w:ascii="Arial" w:hAnsi="Arial" w:cs="Arial"/>
              </w:rPr>
            </w:pPr>
            <w:r w:rsidRPr="004303E5">
              <w:rPr>
                <w:rFonts w:ascii="Arial" w:hAnsi="Arial" w:cs="Arial"/>
              </w:rPr>
              <w:t>Applies strengths and empowerment strategies as with diverse groups</w:t>
            </w:r>
          </w:p>
        </w:tc>
        <w:tc>
          <w:tcPr>
            <w:tcW w:w="1432"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________</w:t>
            </w:r>
          </w:p>
        </w:tc>
        <w:tc>
          <w:tcPr>
            <w:tcW w:w="1458" w:type="dxa"/>
          </w:tcPr>
          <w:p w:rsidR="006E05F9" w:rsidRPr="004303E5" w:rsidRDefault="006E05F9" w:rsidP="005C182F">
            <w:pPr>
              <w:jc w:val="center"/>
              <w:rPr>
                <w:rFonts w:ascii="Arial" w:hAnsi="Arial" w:cs="Arial"/>
              </w:rPr>
            </w:pPr>
          </w:p>
          <w:p w:rsidR="006E05F9" w:rsidRPr="004303E5" w:rsidRDefault="006E05F9" w:rsidP="005C182F">
            <w:pPr>
              <w:jc w:val="center"/>
              <w:rPr>
                <w:rFonts w:ascii="Arial" w:hAnsi="Arial" w:cs="Arial"/>
              </w:rPr>
            </w:pPr>
            <w:r w:rsidRPr="004303E5">
              <w:rPr>
                <w:rFonts w:ascii="Arial" w:hAnsi="Arial" w:cs="Arial"/>
              </w:rPr>
              <w:t>_______</w:t>
            </w:r>
          </w:p>
        </w:tc>
      </w:tr>
    </w:tbl>
    <w:p w:rsidR="006E05F9" w:rsidRPr="004303E5" w:rsidRDefault="006E05F9">
      <w:pPr>
        <w:spacing w:line="278" w:lineRule="exact"/>
        <w:rPr>
          <w:rFonts w:ascii="Calibri" w:eastAsia="Calibri" w:hAnsi="Calibri" w:cs="Calibri"/>
        </w:rPr>
      </w:pPr>
    </w:p>
    <w:p w:rsidR="00283048" w:rsidRPr="004303E5" w:rsidRDefault="00283048" w:rsidP="00283048">
      <w:pPr>
        <w:rPr>
          <w:rFonts w:ascii="Arial" w:eastAsia="Calibri" w:hAnsi="Arial" w:cs="Arial"/>
          <w:i/>
        </w:rPr>
      </w:pPr>
      <w:r w:rsidRPr="004303E5">
        <w:rPr>
          <w:rFonts w:ascii="Arial" w:eastAsia="Calibri" w:hAnsi="Arial" w:cs="Arial"/>
        </w:rPr>
        <w:t xml:space="preserve">Activities, tasks and behaviors should be listed that will provide evidence of growth in competencies. In writing the learning activities, one should answer the questions, </w:t>
      </w:r>
      <w:r w:rsidRPr="004303E5">
        <w:rPr>
          <w:rFonts w:ascii="Arial" w:eastAsia="Calibri" w:hAnsi="Arial" w:cs="Arial"/>
          <w:i/>
        </w:rPr>
        <w:t>“How is the student going to demonstrate the above practice behaviors and ultimately the competency at this agency?”</w:t>
      </w:r>
    </w:p>
    <w:p w:rsidR="00283048" w:rsidRPr="004303E5" w:rsidRDefault="00283048" w:rsidP="00283048">
      <w:pPr>
        <w:rPr>
          <w:rFonts w:ascii="Arial" w:eastAsia="Calibri" w:hAnsi="Arial" w:cs="Arial"/>
        </w:rPr>
      </w:pPr>
    </w:p>
    <w:p w:rsidR="00283048" w:rsidRPr="004303E5" w:rsidRDefault="002F6053" w:rsidP="00283048">
      <w:pPr>
        <w:rPr>
          <w:rFonts w:ascii="Arial" w:eastAsia="Calibri" w:hAnsi="Arial" w:cs="Arial"/>
        </w:rPr>
      </w:pPr>
      <w:r w:rsidRPr="004303E5">
        <w:rPr>
          <w:rFonts w:ascii="Arial" w:eastAsia="Calibri" w:hAnsi="Arial" w:cs="Arial"/>
        </w:rPr>
        <w:t>List below</w:t>
      </w:r>
      <w:r w:rsidR="00283048" w:rsidRPr="004303E5">
        <w:rPr>
          <w:rFonts w:ascii="Arial" w:eastAsia="Calibri" w:hAnsi="Arial" w:cs="Arial"/>
        </w:rPr>
        <w:t xml:space="preserve"> learning activities that will reflect the corresponding professional behaviors:</w:t>
      </w:r>
    </w:p>
    <w:p w:rsidR="00283048" w:rsidRPr="004303E5" w:rsidRDefault="00283048" w:rsidP="00283048">
      <w:pPr>
        <w:rPr>
          <w:rFonts w:ascii="Arial" w:eastAsia="Calibri" w:hAnsi="Arial" w:cs="Arial"/>
        </w:rPr>
      </w:pPr>
    </w:p>
    <w:p w:rsidR="00283048" w:rsidRPr="004303E5" w:rsidRDefault="00283048">
      <w:pPr>
        <w:spacing w:line="278" w:lineRule="exact"/>
        <w:rPr>
          <w:rFonts w:ascii="Arial" w:eastAsia="Calibri" w:hAnsi="Arial" w:cs="Arial"/>
        </w:rPr>
      </w:pPr>
      <w:r w:rsidRPr="004303E5">
        <w:rPr>
          <w:rFonts w:ascii="Arial" w:eastAsia="Calibri" w:hAnsi="Arial" w:cs="Arial"/>
        </w:rPr>
        <w:t>2.1.4.a</w:t>
      </w:r>
    </w:p>
    <w:p w:rsidR="00283048" w:rsidRPr="004303E5" w:rsidRDefault="00283048">
      <w:pPr>
        <w:spacing w:line="278" w:lineRule="exact"/>
        <w:rPr>
          <w:rFonts w:ascii="Arial" w:eastAsia="Calibri" w:hAnsi="Arial" w:cs="Arial"/>
        </w:rPr>
      </w:pPr>
    </w:p>
    <w:p w:rsidR="00283048" w:rsidRPr="004303E5" w:rsidRDefault="00283048">
      <w:pPr>
        <w:spacing w:line="278" w:lineRule="exact"/>
        <w:rPr>
          <w:rFonts w:ascii="Arial" w:eastAsia="Calibri" w:hAnsi="Arial" w:cs="Arial"/>
        </w:rPr>
      </w:pPr>
      <w:r w:rsidRPr="004303E5">
        <w:rPr>
          <w:rFonts w:ascii="Arial" w:eastAsia="Calibri" w:hAnsi="Arial" w:cs="Arial"/>
        </w:rPr>
        <w:t>2.1.4.b</w:t>
      </w:r>
    </w:p>
    <w:p w:rsidR="00283048" w:rsidRPr="004303E5" w:rsidRDefault="00283048">
      <w:pPr>
        <w:spacing w:line="278" w:lineRule="exact"/>
        <w:rPr>
          <w:rFonts w:ascii="Arial" w:eastAsia="Calibri" w:hAnsi="Arial" w:cs="Arial"/>
        </w:rPr>
      </w:pPr>
    </w:p>
    <w:p w:rsidR="00283048" w:rsidRPr="004303E5" w:rsidRDefault="00283048">
      <w:pPr>
        <w:spacing w:line="278" w:lineRule="exact"/>
        <w:rPr>
          <w:rFonts w:ascii="Arial" w:eastAsia="Calibri" w:hAnsi="Arial" w:cs="Arial"/>
        </w:rPr>
      </w:pPr>
      <w:r w:rsidRPr="004303E5">
        <w:rPr>
          <w:rFonts w:ascii="Arial" w:eastAsia="Calibri" w:hAnsi="Arial" w:cs="Arial"/>
        </w:rPr>
        <w:t>2.1.4.c</w:t>
      </w:r>
    </w:p>
    <w:p w:rsidR="00283048" w:rsidRDefault="00283048">
      <w:pPr>
        <w:spacing w:line="278" w:lineRule="exact"/>
        <w:rPr>
          <w:rFonts w:ascii="Calibri" w:eastAsia="Calibri" w:hAnsi="Calibri" w:cs="Calibri"/>
        </w:rPr>
      </w:pPr>
    </w:p>
    <w:p w:rsidR="006E05F9" w:rsidRDefault="006E05F9">
      <w:pPr>
        <w:spacing w:line="278" w:lineRule="exact"/>
        <w:rPr>
          <w:rFonts w:ascii="Calibri" w:eastAsia="Calibri" w:hAnsi="Calibri" w:cs="Calibri"/>
        </w:rPr>
      </w:pPr>
    </w:p>
    <w:tbl>
      <w:tblPr>
        <w:tblW w:w="0" w:type="auto"/>
        <w:tblLook w:val="04A0" w:firstRow="1" w:lastRow="0" w:firstColumn="1" w:lastColumn="0" w:noHBand="0" w:noVBand="1"/>
      </w:tblPr>
      <w:tblGrid>
        <w:gridCol w:w="889"/>
        <w:gridCol w:w="5797"/>
        <w:gridCol w:w="1432"/>
        <w:gridCol w:w="1458"/>
      </w:tblGrid>
      <w:tr w:rsidR="006E05F9" w:rsidRPr="00DC61FA" w:rsidTr="002F6053">
        <w:tc>
          <w:tcPr>
            <w:tcW w:w="9576" w:type="dxa"/>
            <w:gridSpan w:val="4"/>
          </w:tcPr>
          <w:p w:rsidR="006E05F9" w:rsidRPr="00DC61FA" w:rsidRDefault="006E05F9" w:rsidP="005C182F">
            <w:pPr>
              <w:rPr>
                <w:rFonts w:ascii="Arial" w:hAnsi="Arial" w:cs="Arial"/>
                <w:b/>
              </w:rPr>
            </w:pPr>
          </w:p>
          <w:p w:rsidR="006E05F9" w:rsidRPr="00DC61FA" w:rsidRDefault="006E05F9" w:rsidP="005C182F">
            <w:pPr>
              <w:jc w:val="center"/>
              <w:rPr>
                <w:rFonts w:ascii="Arial" w:hAnsi="Arial" w:cs="Arial"/>
              </w:rPr>
            </w:pPr>
            <w:r w:rsidRPr="00DC61FA">
              <w:rPr>
                <w:rFonts w:ascii="Arial" w:hAnsi="Arial" w:cs="Arial"/>
                <w:b/>
              </w:rPr>
              <w:t xml:space="preserve">Competency </w:t>
            </w:r>
            <w:r>
              <w:rPr>
                <w:rFonts w:ascii="Arial" w:hAnsi="Arial" w:cs="Arial"/>
                <w:b/>
              </w:rPr>
              <w:t xml:space="preserve">AGP 2.1.5 </w:t>
            </w:r>
            <w:r w:rsidRPr="00DC61FA">
              <w:rPr>
                <w:rFonts w:ascii="Arial" w:hAnsi="Arial" w:cs="Arial"/>
                <w:b/>
              </w:rPr>
              <w:t xml:space="preserve"> </w:t>
            </w:r>
            <w:r>
              <w:rPr>
                <w:rFonts w:ascii="Arial" w:hAnsi="Arial" w:cs="Arial"/>
              </w:rPr>
              <w:t>Demonstrate commitment to strategies that address discrimination, reduce disparities and promote social and economic justice</w:t>
            </w:r>
          </w:p>
          <w:p w:rsidR="006E05F9" w:rsidRPr="00DC61FA" w:rsidRDefault="006E05F9" w:rsidP="005C182F">
            <w:pPr>
              <w:rPr>
                <w:rFonts w:ascii="Arial" w:hAnsi="Arial" w:cs="Arial"/>
              </w:rPr>
            </w:pPr>
          </w:p>
        </w:tc>
      </w:tr>
      <w:tr w:rsidR="006E05F9" w:rsidRPr="00DC61FA" w:rsidTr="002F6053">
        <w:tc>
          <w:tcPr>
            <w:tcW w:w="889" w:type="dxa"/>
          </w:tcPr>
          <w:p w:rsidR="006E05F9" w:rsidRPr="00DC61FA" w:rsidRDefault="006E05F9" w:rsidP="005C182F">
            <w:pPr>
              <w:rPr>
                <w:rFonts w:ascii="Arial" w:hAnsi="Arial" w:cs="Arial"/>
              </w:rPr>
            </w:pPr>
          </w:p>
        </w:tc>
        <w:tc>
          <w:tcPr>
            <w:tcW w:w="5797" w:type="dxa"/>
          </w:tcPr>
          <w:p w:rsidR="006E05F9" w:rsidRPr="00DC61FA" w:rsidRDefault="006E05F9" w:rsidP="005C182F">
            <w:pPr>
              <w:jc w:val="center"/>
              <w:rPr>
                <w:rFonts w:ascii="Arial" w:hAnsi="Arial" w:cs="Arial"/>
                <w:b/>
              </w:rPr>
            </w:pPr>
            <w:r w:rsidRPr="00DC61FA">
              <w:rPr>
                <w:rFonts w:ascii="Arial" w:hAnsi="Arial" w:cs="Arial"/>
                <w:b/>
              </w:rPr>
              <w:t>Professional Behavior</w:t>
            </w:r>
          </w:p>
          <w:p w:rsidR="006E05F9" w:rsidRPr="00DC61FA" w:rsidRDefault="006E05F9" w:rsidP="005C182F">
            <w:pPr>
              <w:jc w:val="center"/>
              <w:rPr>
                <w:rFonts w:ascii="Arial" w:hAnsi="Arial" w:cs="Arial"/>
                <w:b/>
              </w:rPr>
            </w:pPr>
          </w:p>
        </w:tc>
        <w:tc>
          <w:tcPr>
            <w:tcW w:w="1432" w:type="dxa"/>
          </w:tcPr>
          <w:p w:rsidR="006E05F9" w:rsidRPr="00DC61FA" w:rsidRDefault="006E05F9" w:rsidP="005C182F">
            <w:pPr>
              <w:jc w:val="center"/>
              <w:rPr>
                <w:rFonts w:ascii="Arial" w:hAnsi="Arial" w:cs="Arial"/>
                <w:b/>
              </w:rPr>
            </w:pPr>
            <w:r w:rsidRPr="00DC61FA">
              <w:rPr>
                <w:rFonts w:ascii="Arial" w:hAnsi="Arial" w:cs="Arial"/>
                <w:b/>
              </w:rPr>
              <w:t>Mid-Term</w:t>
            </w:r>
          </w:p>
        </w:tc>
        <w:tc>
          <w:tcPr>
            <w:tcW w:w="1458" w:type="dxa"/>
          </w:tcPr>
          <w:p w:rsidR="006E05F9" w:rsidRPr="00DC61FA" w:rsidRDefault="006E05F9" w:rsidP="005C182F">
            <w:pPr>
              <w:jc w:val="center"/>
              <w:rPr>
                <w:rFonts w:ascii="Arial" w:hAnsi="Arial" w:cs="Arial"/>
                <w:b/>
              </w:rPr>
            </w:pPr>
            <w:r w:rsidRPr="00DC61FA">
              <w:rPr>
                <w:rFonts w:ascii="Arial" w:hAnsi="Arial" w:cs="Arial"/>
                <w:b/>
              </w:rPr>
              <w:t>Final</w:t>
            </w:r>
          </w:p>
        </w:tc>
      </w:tr>
      <w:tr w:rsidR="006E05F9" w:rsidRPr="00DC61FA" w:rsidTr="002F6053">
        <w:tc>
          <w:tcPr>
            <w:tcW w:w="889" w:type="dxa"/>
          </w:tcPr>
          <w:p w:rsidR="006E05F9" w:rsidRPr="00DC61FA" w:rsidRDefault="006E05F9" w:rsidP="005C182F">
            <w:pPr>
              <w:rPr>
                <w:rFonts w:ascii="Arial" w:hAnsi="Arial" w:cs="Arial"/>
              </w:rPr>
            </w:pPr>
            <w:r>
              <w:rPr>
                <w:rFonts w:ascii="Arial" w:hAnsi="Arial" w:cs="Arial"/>
              </w:rPr>
              <w:t xml:space="preserve">2.1.5.a </w:t>
            </w:r>
          </w:p>
        </w:tc>
        <w:tc>
          <w:tcPr>
            <w:tcW w:w="5797" w:type="dxa"/>
          </w:tcPr>
          <w:p w:rsidR="006E05F9" w:rsidRPr="00DC61FA" w:rsidRDefault="006E05F9" w:rsidP="005C182F">
            <w:pPr>
              <w:rPr>
                <w:rFonts w:ascii="Arial" w:hAnsi="Arial" w:cs="Arial"/>
              </w:rPr>
            </w:pPr>
            <w:r>
              <w:rPr>
                <w:rFonts w:ascii="Arial" w:hAnsi="Arial" w:cs="Arial"/>
              </w:rPr>
              <w:t xml:space="preserve">Actively promotes opportunities and </w:t>
            </w:r>
            <w:r w:rsidR="000E5949">
              <w:rPr>
                <w:rFonts w:ascii="Arial" w:hAnsi="Arial" w:cs="Arial"/>
              </w:rPr>
              <w:t>participation of diverse constituents</w:t>
            </w:r>
          </w:p>
        </w:tc>
        <w:tc>
          <w:tcPr>
            <w:tcW w:w="1432" w:type="dxa"/>
          </w:tcPr>
          <w:p w:rsidR="006E05F9" w:rsidRPr="00DC61FA" w:rsidRDefault="006E05F9" w:rsidP="005C182F">
            <w:pPr>
              <w:jc w:val="center"/>
              <w:rPr>
                <w:rFonts w:ascii="Arial" w:hAnsi="Arial" w:cs="Arial"/>
              </w:rPr>
            </w:pPr>
          </w:p>
          <w:p w:rsidR="006E05F9" w:rsidRPr="00DC61FA" w:rsidRDefault="006E05F9" w:rsidP="005C182F">
            <w:pPr>
              <w:jc w:val="center"/>
              <w:rPr>
                <w:rFonts w:ascii="Arial" w:hAnsi="Arial" w:cs="Arial"/>
              </w:rPr>
            </w:pPr>
            <w:r w:rsidRPr="00DC61FA">
              <w:rPr>
                <w:rFonts w:ascii="Arial" w:hAnsi="Arial" w:cs="Arial"/>
              </w:rPr>
              <w:t>________</w:t>
            </w:r>
          </w:p>
        </w:tc>
        <w:tc>
          <w:tcPr>
            <w:tcW w:w="1458" w:type="dxa"/>
          </w:tcPr>
          <w:p w:rsidR="006E05F9" w:rsidRPr="00DC61FA" w:rsidRDefault="006E05F9" w:rsidP="005C182F">
            <w:pPr>
              <w:jc w:val="center"/>
              <w:rPr>
                <w:rFonts w:ascii="Arial" w:hAnsi="Arial" w:cs="Arial"/>
              </w:rPr>
            </w:pPr>
          </w:p>
          <w:p w:rsidR="006E05F9" w:rsidRPr="00DC61FA" w:rsidRDefault="006E05F9" w:rsidP="005C182F">
            <w:pPr>
              <w:jc w:val="center"/>
              <w:rPr>
                <w:rFonts w:ascii="Arial" w:hAnsi="Arial" w:cs="Arial"/>
              </w:rPr>
            </w:pPr>
            <w:r w:rsidRPr="00DC61FA">
              <w:rPr>
                <w:rFonts w:ascii="Arial" w:hAnsi="Arial" w:cs="Arial"/>
              </w:rPr>
              <w:t>_______</w:t>
            </w:r>
          </w:p>
        </w:tc>
      </w:tr>
    </w:tbl>
    <w:p w:rsidR="006E05F9" w:rsidRDefault="006E05F9">
      <w:pPr>
        <w:spacing w:line="278" w:lineRule="exact"/>
        <w:rPr>
          <w:rFonts w:ascii="Calibri" w:eastAsia="Calibri" w:hAnsi="Calibri" w:cs="Calibri"/>
        </w:rPr>
      </w:pPr>
    </w:p>
    <w:p w:rsidR="00283048" w:rsidRPr="004303E5" w:rsidRDefault="00283048" w:rsidP="00283048">
      <w:pPr>
        <w:rPr>
          <w:rFonts w:ascii="Arial" w:eastAsia="Calibri" w:hAnsi="Arial" w:cs="Arial"/>
          <w:i/>
        </w:rPr>
      </w:pPr>
      <w:r w:rsidRPr="004303E5">
        <w:rPr>
          <w:rFonts w:ascii="Arial" w:eastAsia="Calibri" w:hAnsi="Arial" w:cs="Arial"/>
        </w:rPr>
        <w:t xml:space="preserve">Activities, tasks and behaviors should be listed that will provide evidence of growth in competencies. In writing the learning activities, one should answer the questions, </w:t>
      </w:r>
      <w:r w:rsidRPr="004303E5">
        <w:rPr>
          <w:rFonts w:ascii="Arial" w:eastAsia="Calibri" w:hAnsi="Arial" w:cs="Arial"/>
          <w:i/>
        </w:rPr>
        <w:t>“How is the student going to demonstrate the above practice behaviors and ultimately the competency at this agency?”</w:t>
      </w:r>
    </w:p>
    <w:p w:rsidR="00283048" w:rsidRPr="004303E5" w:rsidRDefault="00283048" w:rsidP="00283048">
      <w:pPr>
        <w:rPr>
          <w:rFonts w:ascii="Arial" w:eastAsia="Calibri" w:hAnsi="Arial" w:cs="Arial"/>
        </w:rPr>
      </w:pPr>
    </w:p>
    <w:p w:rsidR="00283048" w:rsidRPr="004303E5" w:rsidRDefault="002F6053" w:rsidP="00283048">
      <w:pPr>
        <w:rPr>
          <w:rFonts w:ascii="Arial" w:eastAsia="Calibri" w:hAnsi="Arial" w:cs="Arial"/>
        </w:rPr>
      </w:pPr>
      <w:r w:rsidRPr="004303E5">
        <w:rPr>
          <w:rFonts w:ascii="Arial" w:eastAsia="Calibri" w:hAnsi="Arial" w:cs="Arial"/>
        </w:rPr>
        <w:t>List below</w:t>
      </w:r>
      <w:r w:rsidR="00283048" w:rsidRPr="004303E5">
        <w:rPr>
          <w:rFonts w:ascii="Arial" w:eastAsia="Calibri" w:hAnsi="Arial" w:cs="Arial"/>
        </w:rPr>
        <w:t xml:space="preserve"> learning activities that will reflect the corresponding professional behaviors:</w:t>
      </w:r>
    </w:p>
    <w:p w:rsidR="00283048" w:rsidRPr="004303E5" w:rsidRDefault="00283048" w:rsidP="00283048">
      <w:pPr>
        <w:rPr>
          <w:rFonts w:ascii="Arial" w:eastAsia="Calibri" w:hAnsi="Arial" w:cs="Arial"/>
        </w:rPr>
      </w:pPr>
    </w:p>
    <w:p w:rsidR="00283048" w:rsidRPr="004303E5" w:rsidRDefault="00283048">
      <w:pPr>
        <w:spacing w:line="278" w:lineRule="exact"/>
        <w:rPr>
          <w:rFonts w:ascii="Arial" w:eastAsia="Calibri" w:hAnsi="Arial" w:cs="Arial"/>
        </w:rPr>
      </w:pPr>
      <w:r w:rsidRPr="004303E5">
        <w:rPr>
          <w:rFonts w:ascii="Arial" w:eastAsia="Calibri" w:hAnsi="Arial" w:cs="Arial"/>
        </w:rPr>
        <w:t>2.1.5.a</w:t>
      </w:r>
    </w:p>
    <w:p w:rsidR="00283048" w:rsidRDefault="00283048">
      <w:pPr>
        <w:spacing w:line="278" w:lineRule="exact"/>
        <w:rPr>
          <w:rFonts w:ascii="Calibri" w:eastAsia="Calibri" w:hAnsi="Calibri" w:cs="Calibri"/>
        </w:rPr>
      </w:pPr>
    </w:p>
    <w:p w:rsidR="004303E5" w:rsidRDefault="004303E5">
      <w:pPr>
        <w:spacing w:line="278" w:lineRule="exact"/>
        <w:rPr>
          <w:rFonts w:ascii="Calibri" w:eastAsia="Calibri" w:hAnsi="Calibri" w:cs="Calibri"/>
        </w:rPr>
      </w:pPr>
    </w:p>
    <w:p w:rsidR="004303E5" w:rsidRDefault="004303E5">
      <w:pPr>
        <w:spacing w:line="278" w:lineRule="exact"/>
        <w:rPr>
          <w:rFonts w:ascii="Calibri" w:eastAsia="Calibri" w:hAnsi="Calibri" w:cs="Calibri"/>
        </w:rPr>
      </w:pPr>
    </w:p>
    <w:p w:rsidR="00262818" w:rsidRPr="004303E5" w:rsidRDefault="00262818">
      <w:pPr>
        <w:spacing w:line="278" w:lineRule="exact"/>
        <w:rPr>
          <w:rFonts w:ascii="Calibri" w:eastAsia="Calibri" w:hAnsi="Calibri" w:cs="Calibri"/>
        </w:rPr>
      </w:pPr>
    </w:p>
    <w:p w:rsidR="00283048" w:rsidRDefault="00283048">
      <w:pPr>
        <w:spacing w:line="278" w:lineRule="exact"/>
        <w:rPr>
          <w:rFonts w:ascii="Calibri" w:eastAsia="Calibri" w:hAnsi="Calibri" w:cs="Calibri"/>
        </w:rPr>
      </w:pPr>
    </w:p>
    <w:p w:rsidR="00283048" w:rsidRDefault="00283048">
      <w:pPr>
        <w:spacing w:line="278" w:lineRule="exact"/>
        <w:rPr>
          <w:rFonts w:ascii="Calibri" w:eastAsia="Calibri" w:hAnsi="Calibri" w:cs="Calibri"/>
        </w:rPr>
      </w:pPr>
    </w:p>
    <w:p w:rsidR="00283048" w:rsidRDefault="00283048">
      <w:pPr>
        <w:spacing w:line="278" w:lineRule="exact"/>
        <w:rPr>
          <w:rFonts w:ascii="Calibri" w:eastAsia="Calibri" w:hAnsi="Calibri" w:cs="Calibri"/>
        </w:rPr>
      </w:pPr>
    </w:p>
    <w:p w:rsidR="00283048" w:rsidRDefault="00283048">
      <w:pPr>
        <w:spacing w:line="278" w:lineRule="exact"/>
        <w:rPr>
          <w:rFonts w:ascii="Calibri" w:eastAsia="Calibri" w:hAnsi="Calibri" w:cs="Calibri"/>
        </w:rPr>
      </w:pPr>
    </w:p>
    <w:tbl>
      <w:tblPr>
        <w:tblW w:w="0" w:type="auto"/>
        <w:tblLook w:val="04A0" w:firstRow="1" w:lastRow="0" w:firstColumn="1" w:lastColumn="0" w:noHBand="0" w:noVBand="1"/>
      </w:tblPr>
      <w:tblGrid>
        <w:gridCol w:w="889"/>
        <w:gridCol w:w="5797"/>
        <w:gridCol w:w="1432"/>
        <w:gridCol w:w="1458"/>
      </w:tblGrid>
      <w:tr w:rsidR="000E5949" w:rsidRPr="00DC61FA" w:rsidTr="002F6053">
        <w:tc>
          <w:tcPr>
            <w:tcW w:w="9576" w:type="dxa"/>
            <w:gridSpan w:val="4"/>
          </w:tcPr>
          <w:p w:rsidR="000E5949" w:rsidRPr="00DC61FA" w:rsidRDefault="000E5949" w:rsidP="005C182F">
            <w:pPr>
              <w:rPr>
                <w:rFonts w:ascii="Arial" w:hAnsi="Arial" w:cs="Arial"/>
                <w:b/>
              </w:rPr>
            </w:pPr>
          </w:p>
          <w:p w:rsidR="000E5949" w:rsidRPr="00DC61FA" w:rsidRDefault="000E5949" w:rsidP="005C182F">
            <w:pPr>
              <w:jc w:val="center"/>
              <w:rPr>
                <w:rFonts w:ascii="Arial" w:hAnsi="Arial" w:cs="Arial"/>
              </w:rPr>
            </w:pPr>
            <w:r w:rsidRPr="00DC61FA">
              <w:rPr>
                <w:rFonts w:ascii="Arial" w:hAnsi="Arial" w:cs="Arial"/>
                <w:b/>
              </w:rPr>
              <w:t xml:space="preserve">Competency </w:t>
            </w:r>
            <w:r>
              <w:rPr>
                <w:rFonts w:ascii="Arial" w:hAnsi="Arial" w:cs="Arial"/>
                <w:b/>
              </w:rPr>
              <w:t>AGP 2.1.6</w:t>
            </w:r>
            <w:r w:rsidRPr="00DC61FA">
              <w:rPr>
                <w:rFonts w:ascii="Arial" w:hAnsi="Arial" w:cs="Arial"/>
                <w:b/>
              </w:rPr>
              <w:t xml:space="preserve"> </w:t>
            </w:r>
            <w:r w:rsidR="00CE6A6D">
              <w:rPr>
                <w:rFonts w:ascii="Arial" w:hAnsi="Arial" w:cs="Arial"/>
              </w:rPr>
              <w:t>Contribute to evidence-based practice approaches to assess and improve effectiveness</w:t>
            </w:r>
          </w:p>
          <w:p w:rsidR="000E5949" w:rsidRPr="00DC61FA" w:rsidRDefault="000E5949" w:rsidP="005C182F">
            <w:pPr>
              <w:rPr>
                <w:rFonts w:ascii="Arial" w:hAnsi="Arial" w:cs="Arial"/>
              </w:rPr>
            </w:pPr>
          </w:p>
        </w:tc>
      </w:tr>
      <w:tr w:rsidR="000E5949" w:rsidRPr="00DC61FA" w:rsidTr="002F6053">
        <w:tc>
          <w:tcPr>
            <w:tcW w:w="889" w:type="dxa"/>
          </w:tcPr>
          <w:p w:rsidR="000E5949" w:rsidRPr="00DC61FA" w:rsidRDefault="000E5949" w:rsidP="005C182F">
            <w:pPr>
              <w:rPr>
                <w:rFonts w:ascii="Arial" w:hAnsi="Arial" w:cs="Arial"/>
              </w:rPr>
            </w:pPr>
          </w:p>
        </w:tc>
        <w:tc>
          <w:tcPr>
            <w:tcW w:w="5797" w:type="dxa"/>
          </w:tcPr>
          <w:p w:rsidR="000E5949" w:rsidRPr="00DC61FA" w:rsidRDefault="000E5949" w:rsidP="005C182F">
            <w:pPr>
              <w:jc w:val="center"/>
              <w:rPr>
                <w:rFonts w:ascii="Arial" w:hAnsi="Arial" w:cs="Arial"/>
                <w:b/>
              </w:rPr>
            </w:pPr>
            <w:r w:rsidRPr="00DC61FA">
              <w:rPr>
                <w:rFonts w:ascii="Arial" w:hAnsi="Arial" w:cs="Arial"/>
                <w:b/>
              </w:rPr>
              <w:t>Professional Behavior</w:t>
            </w:r>
          </w:p>
          <w:p w:rsidR="000E5949" w:rsidRPr="00DC61FA" w:rsidRDefault="000E5949" w:rsidP="005C182F">
            <w:pPr>
              <w:jc w:val="center"/>
              <w:rPr>
                <w:rFonts w:ascii="Arial" w:hAnsi="Arial" w:cs="Arial"/>
                <w:b/>
              </w:rPr>
            </w:pPr>
          </w:p>
        </w:tc>
        <w:tc>
          <w:tcPr>
            <w:tcW w:w="1432" w:type="dxa"/>
          </w:tcPr>
          <w:p w:rsidR="000E5949" w:rsidRPr="00DC61FA" w:rsidRDefault="000E5949" w:rsidP="005C182F">
            <w:pPr>
              <w:jc w:val="center"/>
              <w:rPr>
                <w:rFonts w:ascii="Arial" w:hAnsi="Arial" w:cs="Arial"/>
                <w:b/>
              </w:rPr>
            </w:pPr>
            <w:r w:rsidRPr="00DC61FA">
              <w:rPr>
                <w:rFonts w:ascii="Arial" w:hAnsi="Arial" w:cs="Arial"/>
                <w:b/>
              </w:rPr>
              <w:t>Mid-Term</w:t>
            </w:r>
          </w:p>
        </w:tc>
        <w:tc>
          <w:tcPr>
            <w:tcW w:w="1458" w:type="dxa"/>
          </w:tcPr>
          <w:p w:rsidR="000E5949" w:rsidRPr="00DC61FA" w:rsidRDefault="000E5949" w:rsidP="005C182F">
            <w:pPr>
              <w:jc w:val="center"/>
              <w:rPr>
                <w:rFonts w:ascii="Arial" w:hAnsi="Arial" w:cs="Arial"/>
                <w:b/>
              </w:rPr>
            </w:pPr>
            <w:r w:rsidRPr="00DC61FA">
              <w:rPr>
                <w:rFonts w:ascii="Arial" w:hAnsi="Arial" w:cs="Arial"/>
                <w:b/>
              </w:rPr>
              <w:t>Final</w:t>
            </w:r>
          </w:p>
        </w:tc>
      </w:tr>
      <w:tr w:rsidR="000E5949" w:rsidRPr="00DC61FA" w:rsidTr="002F6053">
        <w:tc>
          <w:tcPr>
            <w:tcW w:w="889" w:type="dxa"/>
          </w:tcPr>
          <w:p w:rsidR="000E5949" w:rsidRPr="00DC61FA" w:rsidRDefault="000E5949" w:rsidP="005C182F">
            <w:pPr>
              <w:rPr>
                <w:rFonts w:ascii="Arial" w:hAnsi="Arial" w:cs="Arial"/>
              </w:rPr>
            </w:pPr>
            <w:r>
              <w:rPr>
                <w:rFonts w:ascii="Arial" w:hAnsi="Arial" w:cs="Arial"/>
              </w:rPr>
              <w:t>2.1.6.a</w:t>
            </w:r>
          </w:p>
        </w:tc>
        <w:tc>
          <w:tcPr>
            <w:tcW w:w="5797" w:type="dxa"/>
          </w:tcPr>
          <w:p w:rsidR="000E5949" w:rsidRPr="00DC61FA" w:rsidRDefault="000E5949" w:rsidP="005C182F">
            <w:pPr>
              <w:rPr>
                <w:rFonts w:ascii="Arial" w:hAnsi="Arial" w:cs="Arial"/>
              </w:rPr>
            </w:pPr>
            <w:r>
              <w:rPr>
                <w:rFonts w:ascii="Arial" w:hAnsi="Arial" w:cs="Arial"/>
              </w:rPr>
              <w:t xml:space="preserve"> Uses research and evaluation to assess intervention, efficacy and effectiveness</w:t>
            </w:r>
          </w:p>
          <w:p w:rsidR="000E5949" w:rsidRPr="00DC61FA" w:rsidRDefault="000E5949" w:rsidP="005C182F">
            <w:pPr>
              <w:rPr>
                <w:rFonts w:ascii="Arial" w:hAnsi="Arial" w:cs="Arial"/>
              </w:rPr>
            </w:pPr>
          </w:p>
        </w:tc>
        <w:tc>
          <w:tcPr>
            <w:tcW w:w="1432"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________</w:t>
            </w:r>
          </w:p>
        </w:tc>
        <w:tc>
          <w:tcPr>
            <w:tcW w:w="1458"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w:t>
            </w:r>
          </w:p>
        </w:tc>
      </w:tr>
      <w:tr w:rsidR="000E5949" w:rsidRPr="00DC61FA" w:rsidTr="002F6053">
        <w:tc>
          <w:tcPr>
            <w:tcW w:w="889" w:type="dxa"/>
          </w:tcPr>
          <w:p w:rsidR="000E5949" w:rsidRPr="00DC61FA" w:rsidRDefault="000E5949" w:rsidP="005C182F">
            <w:pPr>
              <w:rPr>
                <w:rFonts w:ascii="Arial" w:hAnsi="Arial" w:cs="Arial"/>
              </w:rPr>
            </w:pPr>
            <w:r>
              <w:rPr>
                <w:rFonts w:ascii="Arial" w:hAnsi="Arial" w:cs="Arial"/>
              </w:rPr>
              <w:t>2.1.6.b</w:t>
            </w:r>
          </w:p>
        </w:tc>
        <w:tc>
          <w:tcPr>
            <w:tcW w:w="5797" w:type="dxa"/>
          </w:tcPr>
          <w:p w:rsidR="000E5949" w:rsidRPr="00DC61FA" w:rsidRDefault="000E5949" w:rsidP="005C182F">
            <w:pPr>
              <w:rPr>
                <w:rFonts w:ascii="Arial" w:hAnsi="Arial" w:cs="Arial"/>
              </w:rPr>
            </w:pPr>
            <w:r>
              <w:rPr>
                <w:rFonts w:ascii="Arial" w:hAnsi="Arial" w:cs="Arial"/>
              </w:rPr>
              <w:t>Develops and shares data to enhance best practices and professional knowledge</w:t>
            </w:r>
          </w:p>
        </w:tc>
        <w:tc>
          <w:tcPr>
            <w:tcW w:w="1432"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________</w:t>
            </w:r>
          </w:p>
        </w:tc>
        <w:tc>
          <w:tcPr>
            <w:tcW w:w="1458"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w:t>
            </w:r>
          </w:p>
        </w:tc>
      </w:tr>
      <w:tr w:rsidR="000E5949" w:rsidRPr="00DC61FA" w:rsidTr="002F6053">
        <w:tc>
          <w:tcPr>
            <w:tcW w:w="889" w:type="dxa"/>
          </w:tcPr>
          <w:p w:rsidR="000E5949" w:rsidRPr="00DC61FA" w:rsidRDefault="000E5949" w:rsidP="005C182F">
            <w:pPr>
              <w:rPr>
                <w:rFonts w:ascii="Arial" w:hAnsi="Arial" w:cs="Arial"/>
              </w:rPr>
            </w:pPr>
            <w:r>
              <w:rPr>
                <w:rFonts w:ascii="Arial" w:hAnsi="Arial" w:cs="Arial"/>
              </w:rPr>
              <w:t>2.1.6.c</w:t>
            </w:r>
          </w:p>
        </w:tc>
        <w:tc>
          <w:tcPr>
            <w:tcW w:w="5797" w:type="dxa"/>
          </w:tcPr>
          <w:p w:rsidR="000E5949" w:rsidRPr="00DC61FA" w:rsidRDefault="000E5949" w:rsidP="005C182F">
            <w:pPr>
              <w:rPr>
                <w:rFonts w:ascii="Arial" w:hAnsi="Arial" w:cs="Arial"/>
              </w:rPr>
            </w:pPr>
            <w:r>
              <w:rPr>
                <w:rFonts w:ascii="Arial" w:hAnsi="Arial" w:cs="Arial"/>
              </w:rPr>
              <w:t>Uses evidence-based research findings to improve practice</w:t>
            </w:r>
          </w:p>
        </w:tc>
        <w:tc>
          <w:tcPr>
            <w:tcW w:w="1432"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________</w:t>
            </w:r>
          </w:p>
        </w:tc>
        <w:tc>
          <w:tcPr>
            <w:tcW w:w="1458"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w:t>
            </w:r>
          </w:p>
        </w:tc>
        <w:bookmarkStart w:id="0" w:name="_GoBack"/>
        <w:bookmarkEnd w:id="0"/>
      </w:tr>
    </w:tbl>
    <w:p w:rsidR="000E5949" w:rsidRDefault="000E5949">
      <w:pPr>
        <w:spacing w:line="278" w:lineRule="exact"/>
        <w:rPr>
          <w:rFonts w:ascii="Calibri" w:eastAsia="Calibri" w:hAnsi="Calibri" w:cs="Calibri"/>
        </w:rPr>
      </w:pPr>
    </w:p>
    <w:p w:rsidR="00283048" w:rsidRPr="00283048" w:rsidRDefault="00283048" w:rsidP="00283048">
      <w:pPr>
        <w:rPr>
          <w:rFonts w:ascii="Arial" w:eastAsia="Calibri" w:hAnsi="Arial" w:cs="Arial"/>
          <w:i/>
          <w:sz w:val="24"/>
          <w:szCs w:val="24"/>
        </w:rPr>
      </w:pPr>
      <w:r w:rsidRPr="00283048">
        <w:rPr>
          <w:rFonts w:ascii="Arial" w:eastAsia="Calibri" w:hAnsi="Arial" w:cs="Arial"/>
          <w:sz w:val="24"/>
          <w:szCs w:val="24"/>
        </w:rPr>
        <w:t xml:space="preserve">Activities, tasks and behaviors should be listed that will provide evidence of growth in competencies. In writing the learning activities, one should answer the questions, </w:t>
      </w:r>
      <w:r w:rsidRPr="00283048">
        <w:rPr>
          <w:rFonts w:ascii="Arial" w:eastAsia="Calibri" w:hAnsi="Arial" w:cs="Arial"/>
          <w:i/>
          <w:sz w:val="24"/>
          <w:szCs w:val="24"/>
        </w:rPr>
        <w:t>“How is the student going to demonstrate the above practice behaviors and ultimately the competency at this agency?”</w:t>
      </w:r>
    </w:p>
    <w:p w:rsidR="00283048" w:rsidRPr="00283048" w:rsidRDefault="00283048" w:rsidP="00283048">
      <w:pPr>
        <w:rPr>
          <w:rFonts w:ascii="Arial" w:eastAsia="Calibri" w:hAnsi="Arial" w:cs="Arial"/>
          <w:sz w:val="24"/>
          <w:szCs w:val="24"/>
        </w:rPr>
      </w:pPr>
    </w:p>
    <w:p w:rsidR="00283048" w:rsidRPr="00283048" w:rsidRDefault="002F6053" w:rsidP="00283048">
      <w:pPr>
        <w:rPr>
          <w:rFonts w:ascii="Arial" w:eastAsia="Calibri" w:hAnsi="Arial" w:cs="Arial"/>
          <w:sz w:val="24"/>
          <w:szCs w:val="24"/>
        </w:rPr>
      </w:pPr>
      <w:r>
        <w:rPr>
          <w:rFonts w:ascii="Arial" w:eastAsia="Calibri" w:hAnsi="Arial" w:cs="Arial"/>
          <w:sz w:val="24"/>
          <w:szCs w:val="24"/>
        </w:rPr>
        <w:t>List below</w:t>
      </w:r>
      <w:r w:rsidR="00283048" w:rsidRPr="00283048">
        <w:rPr>
          <w:rFonts w:ascii="Arial" w:eastAsia="Calibri" w:hAnsi="Arial" w:cs="Arial"/>
          <w:sz w:val="24"/>
          <w:szCs w:val="24"/>
        </w:rPr>
        <w:t xml:space="preserve"> learning activities that will reflect the corresponding professional behaviors:</w:t>
      </w:r>
    </w:p>
    <w:p w:rsidR="00283048" w:rsidRDefault="00283048" w:rsidP="00283048">
      <w:pPr>
        <w:rPr>
          <w:rFonts w:ascii="Arial" w:eastAsia="Calibri" w:hAnsi="Arial" w:cs="Arial"/>
          <w:sz w:val="24"/>
          <w:szCs w:val="24"/>
        </w:rPr>
      </w:pPr>
    </w:p>
    <w:p w:rsidR="000E5949" w:rsidRPr="002F6053" w:rsidRDefault="00283048" w:rsidP="002F6053">
      <w:pPr>
        <w:spacing w:line="360" w:lineRule="auto"/>
        <w:rPr>
          <w:rFonts w:ascii="Arial" w:eastAsia="Calibri" w:hAnsi="Arial" w:cs="Arial"/>
          <w:sz w:val="24"/>
          <w:szCs w:val="24"/>
        </w:rPr>
      </w:pPr>
      <w:r w:rsidRPr="002F6053">
        <w:rPr>
          <w:rFonts w:ascii="Arial" w:eastAsia="Calibri" w:hAnsi="Arial" w:cs="Arial"/>
          <w:sz w:val="24"/>
          <w:szCs w:val="24"/>
        </w:rPr>
        <w:t>2.1.6.a</w:t>
      </w:r>
    </w:p>
    <w:p w:rsidR="00283048" w:rsidRPr="002F6053" w:rsidRDefault="00283048" w:rsidP="002F6053">
      <w:pPr>
        <w:spacing w:line="360" w:lineRule="auto"/>
        <w:rPr>
          <w:rFonts w:ascii="Arial" w:eastAsia="Calibri" w:hAnsi="Arial" w:cs="Arial"/>
          <w:sz w:val="24"/>
          <w:szCs w:val="24"/>
        </w:rPr>
      </w:pPr>
      <w:r w:rsidRPr="002F6053">
        <w:rPr>
          <w:rFonts w:ascii="Arial" w:eastAsia="Calibri" w:hAnsi="Arial" w:cs="Arial"/>
          <w:sz w:val="24"/>
          <w:szCs w:val="24"/>
        </w:rPr>
        <w:t>2.1.6.b</w:t>
      </w:r>
    </w:p>
    <w:p w:rsidR="00283048" w:rsidRPr="002F6053" w:rsidRDefault="00283048" w:rsidP="002F6053">
      <w:pPr>
        <w:spacing w:line="360" w:lineRule="auto"/>
        <w:rPr>
          <w:rFonts w:ascii="Arial" w:eastAsia="Calibri" w:hAnsi="Arial" w:cs="Arial"/>
          <w:sz w:val="24"/>
          <w:szCs w:val="24"/>
        </w:rPr>
      </w:pPr>
      <w:r w:rsidRPr="002F6053">
        <w:rPr>
          <w:rFonts w:ascii="Arial" w:eastAsia="Calibri" w:hAnsi="Arial" w:cs="Arial"/>
          <w:sz w:val="24"/>
          <w:szCs w:val="24"/>
        </w:rPr>
        <w:t>2.1.6.c</w:t>
      </w:r>
    </w:p>
    <w:p w:rsidR="000E5949" w:rsidRDefault="000E5949">
      <w:pPr>
        <w:spacing w:line="278" w:lineRule="exact"/>
        <w:rPr>
          <w:rFonts w:ascii="Calibri" w:eastAsia="Calibri" w:hAnsi="Calibri" w:cs="Calibri"/>
        </w:rPr>
      </w:pPr>
    </w:p>
    <w:tbl>
      <w:tblPr>
        <w:tblW w:w="0" w:type="auto"/>
        <w:tblLook w:val="04A0" w:firstRow="1" w:lastRow="0" w:firstColumn="1" w:lastColumn="0" w:noHBand="0" w:noVBand="1"/>
      </w:tblPr>
      <w:tblGrid>
        <w:gridCol w:w="889"/>
        <w:gridCol w:w="5797"/>
        <w:gridCol w:w="1432"/>
        <w:gridCol w:w="1458"/>
      </w:tblGrid>
      <w:tr w:rsidR="000E5949" w:rsidRPr="00DC61FA" w:rsidTr="002F6053">
        <w:tc>
          <w:tcPr>
            <w:tcW w:w="9576" w:type="dxa"/>
            <w:gridSpan w:val="4"/>
          </w:tcPr>
          <w:p w:rsidR="000E5949" w:rsidRPr="00DC61FA" w:rsidRDefault="000E5949" w:rsidP="005C182F">
            <w:pPr>
              <w:rPr>
                <w:rFonts w:ascii="Arial" w:hAnsi="Arial" w:cs="Arial"/>
                <w:b/>
              </w:rPr>
            </w:pPr>
          </w:p>
          <w:p w:rsidR="000E5949" w:rsidRPr="00DC61FA" w:rsidRDefault="000E5949" w:rsidP="005C182F">
            <w:pPr>
              <w:jc w:val="center"/>
              <w:rPr>
                <w:rFonts w:ascii="Arial" w:hAnsi="Arial" w:cs="Arial"/>
              </w:rPr>
            </w:pPr>
            <w:r>
              <w:rPr>
                <w:rFonts w:ascii="Arial" w:hAnsi="Arial" w:cs="Arial"/>
                <w:b/>
              </w:rPr>
              <w:t>Competency AGP 2.1.7</w:t>
            </w:r>
            <w:r w:rsidRPr="00DC61FA">
              <w:rPr>
                <w:rFonts w:ascii="Arial" w:hAnsi="Arial" w:cs="Arial"/>
                <w:b/>
              </w:rPr>
              <w:t xml:space="preserve"> </w:t>
            </w:r>
            <w:r>
              <w:rPr>
                <w:rFonts w:ascii="Arial" w:hAnsi="Arial" w:cs="Arial"/>
              </w:rPr>
              <w:t>Differentially apply theories and frameworks of HBSE</w:t>
            </w:r>
          </w:p>
          <w:p w:rsidR="000E5949" w:rsidRPr="00DC61FA" w:rsidRDefault="000E5949" w:rsidP="005C182F">
            <w:pPr>
              <w:rPr>
                <w:rFonts w:ascii="Arial" w:hAnsi="Arial" w:cs="Arial"/>
              </w:rPr>
            </w:pPr>
          </w:p>
        </w:tc>
      </w:tr>
      <w:tr w:rsidR="000E5949" w:rsidRPr="00DC61FA" w:rsidTr="002F6053">
        <w:tc>
          <w:tcPr>
            <w:tcW w:w="889" w:type="dxa"/>
          </w:tcPr>
          <w:p w:rsidR="000E5949" w:rsidRPr="00DC61FA" w:rsidRDefault="000E5949" w:rsidP="005C182F">
            <w:pPr>
              <w:rPr>
                <w:rFonts w:ascii="Arial" w:hAnsi="Arial" w:cs="Arial"/>
              </w:rPr>
            </w:pPr>
          </w:p>
        </w:tc>
        <w:tc>
          <w:tcPr>
            <w:tcW w:w="5797" w:type="dxa"/>
          </w:tcPr>
          <w:p w:rsidR="000E5949" w:rsidRPr="00DC61FA" w:rsidRDefault="000E5949" w:rsidP="005C182F">
            <w:pPr>
              <w:jc w:val="center"/>
              <w:rPr>
                <w:rFonts w:ascii="Arial" w:hAnsi="Arial" w:cs="Arial"/>
                <w:b/>
              </w:rPr>
            </w:pPr>
            <w:r w:rsidRPr="00DC61FA">
              <w:rPr>
                <w:rFonts w:ascii="Arial" w:hAnsi="Arial" w:cs="Arial"/>
                <w:b/>
              </w:rPr>
              <w:t>Professional Behavior</w:t>
            </w:r>
          </w:p>
          <w:p w:rsidR="000E5949" w:rsidRPr="00DC61FA" w:rsidRDefault="000E5949" w:rsidP="005C182F">
            <w:pPr>
              <w:jc w:val="center"/>
              <w:rPr>
                <w:rFonts w:ascii="Arial" w:hAnsi="Arial" w:cs="Arial"/>
                <w:b/>
              </w:rPr>
            </w:pPr>
          </w:p>
        </w:tc>
        <w:tc>
          <w:tcPr>
            <w:tcW w:w="1432" w:type="dxa"/>
          </w:tcPr>
          <w:p w:rsidR="000E5949" w:rsidRPr="00DC61FA" w:rsidRDefault="000E5949" w:rsidP="005C182F">
            <w:pPr>
              <w:jc w:val="center"/>
              <w:rPr>
                <w:rFonts w:ascii="Arial" w:hAnsi="Arial" w:cs="Arial"/>
                <w:b/>
              </w:rPr>
            </w:pPr>
            <w:r w:rsidRPr="00DC61FA">
              <w:rPr>
                <w:rFonts w:ascii="Arial" w:hAnsi="Arial" w:cs="Arial"/>
                <w:b/>
              </w:rPr>
              <w:t>Mid-Term</w:t>
            </w:r>
          </w:p>
        </w:tc>
        <w:tc>
          <w:tcPr>
            <w:tcW w:w="1458" w:type="dxa"/>
          </w:tcPr>
          <w:p w:rsidR="000E5949" w:rsidRPr="00DC61FA" w:rsidRDefault="000E5949" w:rsidP="005C182F">
            <w:pPr>
              <w:jc w:val="center"/>
              <w:rPr>
                <w:rFonts w:ascii="Arial" w:hAnsi="Arial" w:cs="Arial"/>
                <w:b/>
              </w:rPr>
            </w:pPr>
            <w:r w:rsidRPr="00DC61FA">
              <w:rPr>
                <w:rFonts w:ascii="Arial" w:hAnsi="Arial" w:cs="Arial"/>
                <w:b/>
              </w:rPr>
              <w:t>Final</w:t>
            </w:r>
          </w:p>
        </w:tc>
      </w:tr>
      <w:tr w:rsidR="000E5949" w:rsidRPr="00DC61FA" w:rsidTr="002F6053">
        <w:tc>
          <w:tcPr>
            <w:tcW w:w="889" w:type="dxa"/>
          </w:tcPr>
          <w:p w:rsidR="000E5949" w:rsidRPr="00DC61FA" w:rsidRDefault="000E5949" w:rsidP="005C182F">
            <w:pPr>
              <w:rPr>
                <w:rFonts w:ascii="Arial" w:hAnsi="Arial" w:cs="Arial"/>
              </w:rPr>
            </w:pPr>
            <w:r>
              <w:rPr>
                <w:rFonts w:ascii="Arial" w:hAnsi="Arial" w:cs="Arial"/>
              </w:rPr>
              <w:t>2.1.7.a</w:t>
            </w:r>
          </w:p>
        </w:tc>
        <w:tc>
          <w:tcPr>
            <w:tcW w:w="5797" w:type="dxa"/>
          </w:tcPr>
          <w:p w:rsidR="000E5949" w:rsidRPr="00DC61FA" w:rsidRDefault="000E5949" w:rsidP="005C182F">
            <w:pPr>
              <w:rPr>
                <w:rFonts w:ascii="Arial" w:hAnsi="Arial" w:cs="Arial"/>
              </w:rPr>
            </w:pPr>
            <w:r>
              <w:rPr>
                <w:rFonts w:ascii="Arial" w:hAnsi="Arial" w:cs="Arial"/>
              </w:rPr>
              <w:t>Translates empirically-supported human behavior theories and conceptual frameworks into practice at all levels</w:t>
            </w:r>
          </w:p>
        </w:tc>
        <w:tc>
          <w:tcPr>
            <w:tcW w:w="1432"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________</w:t>
            </w:r>
          </w:p>
        </w:tc>
        <w:tc>
          <w:tcPr>
            <w:tcW w:w="1458"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w:t>
            </w:r>
          </w:p>
        </w:tc>
      </w:tr>
      <w:tr w:rsidR="000E5949" w:rsidRPr="00DC61FA" w:rsidTr="002F6053">
        <w:tc>
          <w:tcPr>
            <w:tcW w:w="889" w:type="dxa"/>
          </w:tcPr>
          <w:p w:rsidR="000E5949" w:rsidRPr="00DC61FA" w:rsidRDefault="000E5949" w:rsidP="005C182F">
            <w:pPr>
              <w:rPr>
                <w:rFonts w:ascii="Arial" w:hAnsi="Arial" w:cs="Arial"/>
              </w:rPr>
            </w:pPr>
            <w:r>
              <w:rPr>
                <w:rFonts w:ascii="Arial" w:hAnsi="Arial" w:cs="Arial"/>
              </w:rPr>
              <w:t>2.1.7.b</w:t>
            </w:r>
          </w:p>
        </w:tc>
        <w:tc>
          <w:tcPr>
            <w:tcW w:w="5797" w:type="dxa"/>
          </w:tcPr>
          <w:p w:rsidR="000E5949" w:rsidRPr="00DC61FA" w:rsidRDefault="000E5949" w:rsidP="005C182F">
            <w:pPr>
              <w:rPr>
                <w:rFonts w:ascii="Arial" w:hAnsi="Arial" w:cs="Arial"/>
              </w:rPr>
            </w:pPr>
            <w:r>
              <w:rPr>
                <w:rFonts w:ascii="Arial" w:hAnsi="Arial" w:cs="Arial"/>
              </w:rPr>
              <w:t>Uses appropriate assessment and intervention strategies grounded in human behavior theories and conceptual frameworks</w:t>
            </w:r>
          </w:p>
        </w:tc>
        <w:tc>
          <w:tcPr>
            <w:tcW w:w="1432"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________</w:t>
            </w:r>
          </w:p>
        </w:tc>
        <w:tc>
          <w:tcPr>
            <w:tcW w:w="1458"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w:t>
            </w:r>
          </w:p>
        </w:tc>
      </w:tr>
    </w:tbl>
    <w:p w:rsidR="000E5949" w:rsidRDefault="000E5949">
      <w:pPr>
        <w:spacing w:line="278" w:lineRule="exact"/>
        <w:rPr>
          <w:rFonts w:ascii="Calibri" w:eastAsia="Calibri" w:hAnsi="Calibri" w:cs="Calibri"/>
        </w:rPr>
      </w:pPr>
    </w:p>
    <w:p w:rsidR="00283048" w:rsidRPr="00283048" w:rsidRDefault="00283048" w:rsidP="00283048">
      <w:pPr>
        <w:rPr>
          <w:rFonts w:ascii="Arial" w:eastAsia="Calibri" w:hAnsi="Arial" w:cs="Arial"/>
          <w:i/>
          <w:sz w:val="24"/>
          <w:szCs w:val="24"/>
        </w:rPr>
      </w:pPr>
      <w:r w:rsidRPr="00283048">
        <w:rPr>
          <w:rFonts w:ascii="Arial" w:eastAsia="Calibri" w:hAnsi="Arial" w:cs="Arial"/>
          <w:sz w:val="24"/>
          <w:szCs w:val="24"/>
        </w:rPr>
        <w:t xml:space="preserve">Activities, tasks and behaviors should be listed that will provide evidence of growth in competencies. In writing the learning activities, one should answer the questions, </w:t>
      </w:r>
      <w:r w:rsidRPr="00283048">
        <w:rPr>
          <w:rFonts w:ascii="Arial" w:eastAsia="Calibri" w:hAnsi="Arial" w:cs="Arial"/>
          <w:i/>
          <w:sz w:val="24"/>
          <w:szCs w:val="24"/>
        </w:rPr>
        <w:t>“How is the student going to demonstrate the above practice behaviors and ultimately the competency at this agency?”</w:t>
      </w:r>
    </w:p>
    <w:p w:rsidR="00283048" w:rsidRPr="00283048" w:rsidRDefault="00283048" w:rsidP="00283048">
      <w:pPr>
        <w:rPr>
          <w:rFonts w:ascii="Arial" w:eastAsia="Calibri" w:hAnsi="Arial" w:cs="Arial"/>
          <w:sz w:val="24"/>
          <w:szCs w:val="24"/>
        </w:rPr>
      </w:pPr>
    </w:p>
    <w:p w:rsidR="00283048" w:rsidRPr="00283048" w:rsidRDefault="002F6053" w:rsidP="00283048">
      <w:pPr>
        <w:rPr>
          <w:rFonts w:ascii="Arial" w:eastAsia="Calibri" w:hAnsi="Arial" w:cs="Arial"/>
          <w:sz w:val="24"/>
          <w:szCs w:val="24"/>
        </w:rPr>
      </w:pPr>
      <w:r>
        <w:rPr>
          <w:rFonts w:ascii="Arial" w:eastAsia="Calibri" w:hAnsi="Arial" w:cs="Arial"/>
          <w:sz w:val="24"/>
          <w:szCs w:val="24"/>
        </w:rPr>
        <w:t>List below</w:t>
      </w:r>
      <w:r w:rsidR="00283048" w:rsidRPr="00283048">
        <w:rPr>
          <w:rFonts w:ascii="Arial" w:eastAsia="Calibri" w:hAnsi="Arial" w:cs="Arial"/>
          <w:sz w:val="24"/>
          <w:szCs w:val="24"/>
        </w:rPr>
        <w:t xml:space="preserve"> learning activities that will reflect the corresponding professional behaviors:</w:t>
      </w:r>
    </w:p>
    <w:p w:rsidR="00283048" w:rsidRDefault="00283048" w:rsidP="00283048">
      <w:pPr>
        <w:rPr>
          <w:rFonts w:ascii="Arial" w:eastAsia="Calibri" w:hAnsi="Arial" w:cs="Arial"/>
          <w:sz w:val="24"/>
          <w:szCs w:val="24"/>
        </w:rPr>
      </w:pPr>
    </w:p>
    <w:p w:rsidR="00283048" w:rsidRPr="002F6053" w:rsidRDefault="00283048" w:rsidP="002F6053">
      <w:pPr>
        <w:spacing w:line="360" w:lineRule="auto"/>
        <w:rPr>
          <w:rFonts w:ascii="Arial" w:eastAsia="Calibri" w:hAnsi="Arial" w:cs="Arial"/>
          <w:sz w:val="24"/>
          <w:szCs w:val="24"/>
        </w:rPr>
      </w:pPr>
      <w:r w:rsidRPr="002F6053">
        <w:rPr>
          <w:rFonts w:ascii="Arial" w:eastAsia="Calibri" w:hAnsi="Arial" w:cs="Arial"/>
          <w:sz w:val="24"/>
          <w:szCs w:val="24"/>
        </w:rPr>
        <w:t>2.1.7.a</w:t>
      </w:r>
    </w:p>
    <w:p w:rsidR="00283048" w:rsidRPr="002F6053" w:rsidRDefault="00283048" w:rsidP="002F6053">
      <w:pPr>
        <w:spacing w:line="360" w:lineRule="auto"/>
        <w:rPr>
          <w:rFonts w:ascii="Arial" w:eastAsia="Calibri" w:hAnsi="Arial" w:cs="Arial"/>
          <w:sz w:val="24"/>
          <w:szCs w:val="24"/>
        </w:rPr>
      </w:pPr>
      <w:r w:rsidRPr="002F6053">
        <w:rPr>
          <w:rFonts w:ascii="Arial" w:eastAsia="Calibri" w:hAnsi="Arial" w:cs="Arial"/>
          <w:sz w:val="24"/>
          <w:szCs w:val="24"/>
        </w:rPr>
        <w:t>2.1.7.b</w:t>
      </w:r>
    </w:p>
    <w:p w:rsidR="00283048" w:rsidRDefault="00283048">
      <w:pPr>
        <w:spacing w:line="278" w:lineRule="exact"/>
        <w:rPr>
          <w:rFonts w:ascii="Calibri" w:eastAsia="Calibri" w:hAnsi="Calibri" w:cs="Calibri"/>
        </w:rPr>
      </w:pPr>
    </w:p>
    <w:p w:rsidR="00283048" w:rsidRDefault="00283048">
      <w:pPr>
        <w:spacing w:line="278" w:lineRule="exact"/>
        <w:rPr>
          <w:rFonts w:ascii="Calibri" w:eastAsia="Calibri" w:hAnsi="Calibri" w:cs="Calibri"/>
        </w:rPr>
      </w:pPr>
    </w:p>
    <w:tbl>
      <w:tblPr>
        <w:tblW w:w="0" w:type="auto"/>
        <w:tblLook w:val="04A0" w:firstRow="1" w:lastRow="0" w:firstColumn="1" w:lastColumn="0" w:noHBand="0" w:noVBand="1"/>
      </w:tblPr>
      <w:tblGrid>
        <w:gridCol w:w="889"/>
        <w:gridCol w:w="5797"/>
        <w:gridCol w:w="1432"/>
        <w:gridCol w:w="1458"/>
      </w:tblGrid>
      <w:tr w:rsidR="000E5949" w:rsidRPr="00DC61FA" w:rsidTr="002F6053">
        <w:tc>
          <w:tcPr>
            <w:tcW w:w="9576" w:type="dxa"/>
            <w:gridSpan w:val="4"/>
          </w:tcPr>
          <w:p w:rsidR="000E5949" w:rsidRPr="00DC61FA" w:rsidRDefault="000E5949" w:rsidP="005C182F">
            <w:pPr>
              <w:rPr>
                <w:rFonts w:ascii="Arial" w:hAnsi="Arial" w:cs="Arial"/>
                <w:b/>
              </w:rPr>
            </w:pPr>
          </w:p>
          <w:p w:rsidR="000E5949" w:rsidRPr="00DC61FA" w:rsidRDefault="000E5949" w:rsidP="005C182F">
            <w:pPr>
              <w:jc w:val="center"/>
              <w:rPr>
                <w:rFonts w:ascii="Arial" w:hAnsi="Arial" w:cs="Arial"/>
              </w:rPr>
            </w:pPr>
            <w:r>
              <w:rPr>
                <w:rFonts w:ascii="Arial" w:hAnsi="Arial" w:cs="Arial"/>
                <w:b/>
              </w:rPr>
              <w:t>Competency AGP 2.1.8</w:t>
            </w:r>
            <w:r w:rsidRPr="00DC61FA">
              <w:rPr>
                <w:rFonts w:ascii="Arial" w:hAnsi="Arial" w:cs="Arial"/>
                <w:b/>
              </w:rPr>
              <w:t xml:space="preserve"> </w:t>
            </w:r>
            <w:r>
              <w:rPr>
                <w:rFonts w:ascii="Arial" w:hAnsi="Arial" w:cs="Arial"/>
              </w:rPr>
              <w:t>Promotes social policies to improve service delivery systems</w:t>
            </w:r>
          </w:p>
          <w:p w:rsidR="000E5949" w:rsidRPr="00DC61FA" w:rsidRDefault="000E5949" w:rsidP="005C182F">
            <w:pPr>
              <w:rPr>
                <w:rFonts w:ascii="Arial" w:hAnsi="Arial" w:cs="Arial"/>
              </w:rPr>
            </w:pPr>
          </w:p>
        </w:tc>
      </w:tr>
      <w:tr w:rsidR="000E5949" w:rsidRPr="00DC61FA" w:rsidTr="002F6053">
        <w:tc>
          <w:tcPr>
            <w:tcW w:w="889" w:type="dxa"/>
          </w:tcPr>
          <w:p w:rsidR="000E5949" w:rsidRPr="00DC61FA" w:rsidRDefault="000E5949" w:rsidP="005C182F">
            <w:pPr>
              <w:rPr>
                <w:rFonts w:ascii="Arial" w:hAnsi="Arial" w:cs="Arial"/>
              </w:rPr>
            </w:pPr>
          </w:p>
        </w:tc>
        <w:tc>
          <w:tcPr>
            <w:tcW w:w="5797" w:type="dxa"/>
          </w:tcPr>
          <w:p w:rsidR="000E5949" w:rsidRPr="00DC61FA" w:rsidRDefault="000E5949" w:rsidP="005C182F">
            <w:pPr>
              <w:jc w:val="center"/>
              <w:rPr>
                <w:rFonts w:ascii="Arial" w:hAnsi="Arial" w:cs="Arial"/>
                <w:b/>
              </w:rPr>
            </w:pPr>
            <w:r w:rsidRPr="00DC61FA">
              <w:rPr>
                <w:rFonts w:ascii="Arial" w:hAnsi="Arial" w:cs="Arial"/>
                <w:b/>
              </w:rPr>
              <w:t>Professional Behavior</w:t>
            </w:r>
          </w:p>
          <w:p w:rsidR="000E5949" w:rsidRPr="00DC61FA" w:rsidRDefault="000E5949" w:rsidP="005C182F">
            <w:pPr>
              <w:jc w:val="center"/>
              <w:rPr>
                <w:rFonts w:ascii="Arial" w:hAnsi="Arial" w:cs="Arial"/>
                <w:b/>
              </w:rPr>
            </w:pPr>
          </w:p>
        </w:tc>
        <w:tc>
          <w:tcPr>
            <w:tcW w:w="1432" w:type="dxa"/>
          </w:tcPr>
          <w:p w:rsidR="000E5949" w:rsidRPr="00DC61FA" w:rsidRDefault="000E5949" w:rsidP="005C182F">
            <w:pPr>
              <w:jc w:val="center"/>
              <w:rPr>
                <w:rFonts w:ascii="Arial" w:hAnsi="Arial" w:cs="Arial"/>
                <w:b/>
              </w:rPr>
            </w:pPr>
            <w:r w:rsidRPr="00DC61FA">
              <w:rPr>
                <w:rFonts w:ascii="Arial" w:hAnsi="Arial" w:cs="Arial"/>
                <w:b/>
              </w:rPr>
              <w:t>Mid-Term</w:t>
            </w:r>
          </w:p>
        </w:tc>
        <w:tc>
          <w:tcPr>
            <w:tcW w:w="1458" w:type="dxa"/>
          </w:tcPr>
          <w:p w:rsidR="000E5949" w:rsidRPr="00DC61FA" w:rsidRDefault="000E5949" w:rsidP="005C182F">
            <w:pPr>
              <w:jc w:val="center"/>
              <w:rPr>
                <w:rFonts w:ascii="Arial" w:hAnsi="Arial" w:cs="Arial"/>
                <w:b/>
              </w:rPr>
            </w:pPr>
            <w:r w:rsidRPr="00DC61FA">
              <w:rPr>
                <w:rFonts w:ascii="Arial" w:hAnsi="Arial" w:cs="Arial"/>
                <w:b/>
              </w:rPr>
              <w:t>Final</w:t>
            </w:r>
          </w:p>
        </w:tc>
      </w:tr>
      <w:tr w:rsidR="000E5949" w:rsidRPr="00DC61FA" w:rsidTr="002F6053">
        <w:tc>
          <w:tcPr>
            <w:tcW w:w="889" w:type="dxa"/>
          </w:tcPr>
          <w:p w:rsidR="000E5949" w:rsidRPr="00DC61FA" w:rsidRDefault="000E5949" w:rsidP="005C182F">
            <w:pPr>
              <w:rPr>
                <w:rFonts w:ascii="Arial" w:hAnsi="Arial" w:cs="Arial"/>
              </w:rPr>
            </w:pPr>
            <w:r>
              <w:rPr>
                <w:rFonts w:ascii="Arial" w:hAnsi="Arial" w:cs="Arial"/>
              </w:rPr>
              <w:t>2.1.8.a</w:t>
            </w:r>
          </w:p>
        </w:tc>
        <w:tc>
          <w:tcPr>
            <w:tcW w:w="5797" w:type="dxa"/>
          </w:tcPr>
          <w:p w:rsidR="000E5949" w:rsidRPr="00DC61FA" w:rsidRDefault="000E5949" w:rsidP="005C182F">
            <w:pPr>
              <w:rPr>
                <w:rFonts w:ascii="Arial" w:hAnsi="Arial" w:cs="Arial"/>
              </w:rPr>
            </w:pPr>
            <w:r>
              <w:rPr>
                <w:rFonts w:ascii="Arial" w:hAnsi="Arial" w:cs="Arial"/>
              </w:rPr>
              <w:t>Interfaces with colleagues, client systems, and agencies to promote effective use of policies (i.e. policy practice)</w:t>
            </w:r>
          </w:p>
        </w:tc>
        <w:tc>
          <w:tcPr>
            <w:tcW w:w="1432"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________</w:t>
            </w:r>
          </w:p>
        </w:tc>
        <w:tc>
          <w:tcPr>
            <w:tcW w:w="1458"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w:t>
            </w:r>
          </w:p>
        </w:tc>
      </w:tr>
      <w:tr w:rsidR="000E5949" w:rsidRPr="00DC61FA" w:rsidTr="002F6053">
        <w:tc>
          <w:tcPr>
            <w:tcW w:w="889" w:type="dxa"/>
          </w:tcPr>
          <w:p w:rsidR="000E5949" w:rsidRPr="00DC61FA" w:rsidRDefault="000E5949" w:rsidP="005C182F">
            <w:pPr>
              <w:rPr>
                <w:rFonts w:ascii="Arial" w:hAnsi="Arial" w:cs="Arial"/>
              </w:rPr>
            </w:pPr>
            <w:r>
              <w:rPr>
                <w:rFonts w:ascii="Arial" w:hAnsi="Arial" w:cs="Arial"/>
              </w:rPr>
              <w:t>2.1.8.b</w:t>
            </w:r>
          </w:p>
        </w:tc>
        <w:tc>
          <w:tcPr>
            <w:tcW w:w="5797" w:type="dxa"/>
          </w:tcPr>
          <w:p w:rsidR="000E5949" w:rsidRPr="00DC61FA" w:rsidRDefault="000E5949" w:rsidP="005C182F">
            <w:pPr>
              <w:rPr>
                <w:rFonts w:ascii="Arial" w:hAnsi="Arial" w:cs="Arial"/>
              </w:rPr>
            </w:pPr>
            <w:r>
              <w:rPr>
                <w:rFonts w:ascii="Arial" w:hAnsi="Arial" w:cs="Arial"/>
              </w:rPr>
              <w:t>Identifies impact of policies from various systems on clients and advocates on behalf of client systems</w:t>
            </w:r>
          </w:p>
        </w:tc>
        <w:tc>
          <w:tcPr>
            <w:tcW w:w="1432"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________</w:t>
            </w:r>
          </w:p>
        </w:tc>
        <w:tc>
          <w:tcPr>
            <w:tcW w:w="1458"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w:t>
            </w:r>
          </w:p>
        </w:tc>
      </w:tr>
    </w:tbl>
    <w:p w:rsidR="000E5949" w:rsidRDefault="000E5949">
      <w:pPr>
        <w:spacing w:line="278" w:lineRule="exact"/>
        <w:rPr>
          <w:rFonts w:ascii="Calibri" w:eastAsia="Calibri" w:hAnsi="Calibri" w:cs="Calibri"/>
        </w:rPr>
      </w:pPr>
    </w:p>
    <w:p w:rsidR="00283048" w:rsidRPr="00283048" w:rsidRDefault="00283048" w:rsidP="00283048">
      <w:pPr>
        <w:rPr>
          <w:rFonts w:ascii="Arial" w:eastAsia="Calibri" w:hAnsi="Arial" w:cs="Arial"/>
          <w:i/>
          <w:sz w:val="24"/>
          <w:szCs w:val="24"/>
        </w:rPr>
      </w:pPr>
      <w:r w:rsidRPr="00283048">
        <w:rPr>
          <w:rFonts w:ascii="Arial" w:eastAsia="Calibri" w:hAnsi="Arial" w:cs="Arial"/>
          <w:sz w:val="24"/>
          <w:szCs w:val="24"/>
        </w:rPr>
        <w:t xml:space="preserve">Activities, tasks and behaviors should be listed that will provide evidence of growth in competencies. In writing the learning activities, one should answer the questions, </w:t>
      </w:r>
      <w:r w:rsidRPr="00283048">
        <w:rPr>
          <w:rFonts w:ascii="Arial" w:eastAsia="Calibri" w:hAnsi="Arial" w:cs="Arial"/>
          <w:i/>
          <w:sz w:val="24"/>
          <w:szCs w:val="24"/>
        </w:rPr>
        <w:t>“How is the student going to demonstrate the above practice behaviors and ultimately the competency at this agency?”</w:t>
      </w:r>
    </w:p>
    <w:p w:rsidR="00283048" w:rsidRPr="00283048" w:rsidRDefault="00283048" w:rsidP="00283048">
      <w:pPr>
        <w:rPr>
          <w:rFonts w:ascii="Arial" w:eastAsia="Calibri" w:hAnsi="Arial" w:cs="Arial"/>
          <w:sz w:val="24"/>
          <w:szCs w:val="24"/>
        </w:rPr>
      </w:pPr>
    </w:p>
    <w:p w:rsidR="00283048" w:rsidRPr="00283048" w:rsidRDefault="002F6053" w:rsidP="00283048">
      <w:pPr>
        <w:rPr>
          <w:rFonts w:ascii="Arial" w:eastAsia="Calibri" w:hAnsi="Arial" w:cs="Arial"/>
          <w:sz w:val="24"/>
          <w:szCs w:val="24"/>
        </w:rPr>
      </w:pPr>
      <w:r>
        <w:rPr>
          <w:rFonts w:ascii="Arial" w:eastAsia="Calibri" w:hAnsi="Arial" w:cs="Arial"/>
          <w:sz w:val="24"/>
          <w:szCs w:val="24"/>
        </w:rPr>
        <w:t>List below</w:t>
      </w:r>
      <w:r w:rsidR="00283048" w:rsidRPr="00283048">
        <w:rPr>
          <w:rFonts w:ascii="Arial" w:eastAsia="Calibri" w:hAnsi="Arial" w:cs="Arial"/>
          <w:sz w:val="24"/>
          <w:szCs w:val="24"/>
        </w:rPr>
        <w:t xml:space="preserve"> learning activities that will reflect the corresponding professional behaviors:</w:t>
      </w:r>
    </w:p>
    <w:p w:rsidR="00283048" w:rsidRPr="002F6053" w:rsidRDefault="00283048" w:rsidP="002F6053">
      <w:pPr>
        <w:spacing w:line="360" w:lineRule="auto"/>
        <w:rPr>
          <w:rFonts w:ascii="Arial" w:eastAsia="Calibri" w:hAnsi="Arial" w:cs="Arial"/>
          <w:sz w:val="24"/>
          <w:szCs w:val="24"/>
        </w:rPr>
      </w:pPr>
    </w:p>
    <w:p w:rsidR="000E5949" w:rsidRPr="002F6053" w:rsidRDefault="00283048" w:rsidP="002F6053">
      <w:pPr>
        <w:spacing w:line="360" w:lineRule="auto"/>
        <w:rPr>
          <w:rFonts w:ascii="Arial" w:eastAsia="Calibri" w:hAnsi="Arial" w:cs="Arial"/>
          <w:sz w:val="24"/>
          <w:szCs w:val="24"/>
        </w:rPr>
      </w:pPr>
      <w:r w:rsidRPr="002F6053">
        <w:rPr>
          <w:rFonts w:ascii="Arial" w:eastAsia="Calibri" w:hAnsi="Arial" w:cs="Arial"/>
          <w:sz w:val="24"/>
          <w:szCs w:val="24"/>
        </w:rPr>
        <w:t>2.1.8.a</w:t>
      </w:r>
    </w:p>
    <w:p w:rsidR="00283048" w:rsidRPr="002F6053" w:rsidRDefault="00283048" w:rsidP="002F6053">
      <w:pPr>
        <w:spacing w:line="360" w:lineRule="auto"/>
        <w:rPr>
          <w:rFonts w:ascii="Arial" w:eastAsia="Calibri" w:hAnsi="Arial" w:cs="Arial"/>
          <w:sz w:val="24"/>
          <w:szCs w:val="24"/>
        </w:rPr>
      </w:pPr>
      <w:r w:rsidRPr="002F6053">
        <w:rPr>
          <w:rFonts w:ascii="Arial" w:eastAsia="Calibri" w:hAnsi="Arial" w:cs="Arial"/>
          <w:sz w:val="24"/>
          <w:szCs w:val="24"/>
        </w:rPr>
        <w:t>2.1.8.b</w:t>
      </w:r>
    </w:p>
    <w:p w:rsidR="00283048" w:rsidRPr="002F6053" w:rsidRDefault="00283048" w:rsidP="002F6053">
      <w:pPr>
        <w:spacing w:line="360" w:lineRule="auto"/>
        <w:rPr>
          <w:rFonts w:ascii="Arial" w:eastAsia="Calibri" w:hAnsi="Arial" w:cs="Arial"/>
          <w:sz w:val="24"/>
          <w:szCs w:val="24"/>
        </w:rPr>
      </w:pPr>
    </w:p>
    <w:p w:rsidR="00283048" w:rsidRDefault="00283048">
      <w:pPr>
        <w:spacing w:line="278" w:lineRule="exact"/>
        <w:rPr>
          <w:rFonts w:ascii="Calibri" w:eastAsia="Calibri" w:hAnsi="Calibri" w:cs="Calibri"/>
        </w:rPr>
      </w:pPr>
    </w:p>
    <w:tbl>
      <w:tblPr>
        <w:tblW w:w="0" w:type="auto"/>
        <w:tblLook w:val="04A0" w:firstRow="1" w:lastRow="0" w:firstColumn="1" w:lastColumn="0" w:noHBand="0" w:noVBand="1"/>
      </w:tblPr>
      <w:tblGrid>
        <w:gridCol w:w="889"/>
        <w:gridCol w:w="5797"/>
        <w:gridCol w:w="1432"/>
        <w:gridCol w:w="1458"/>
      </w:tblGrid>
      <w:tr w:rsidR="000E5949" w:rsidRPr="00DC61FA" w:rsidTr="002F6053">
        <w:tc>
          <w:tcPr>
            <w:tcW w:w="9576" w:type="dxa"/>
            <w:gridSpan w:val="4"/>
          </w:tcPr>
          <w:p w:rsidR="000E5949" w:rsidRPr="00DC61FA" w:rsidRDefault="000E5949" w:rsidP="005C182F">
            <w:pPr>
              <w:rPr>
                <w:rFonts w:ascii="Arial" w:hAnsi="Arial" w:cs="Arial"/>
                <w:b/>
              </w:rPr>
            </w:pPr>
          </w:p>
          <w:p w:rsidR="000E5949" w:rsidRPr="00DC61FA" w:rsidRDefault="000E5949" w:rsidP="005C182F">
            <w:pPr>
              <w:jc w:val="center"/>
              <w:rPr>
                <w:rFonts w:ascii="Arial" w:hAnsi="Arial" w:cs="Arial"/>
              </w:rPr>
            </w:pPr>
            <w:r w:rsidRPr="00DC61FA">
              <w:rPr>
                <w:rFonts w:ascii="Arial" w:hAnsi="Arial" w:cs="Arial"/>
                <w:b/>
              </w:rPr>
              <w:t xml:space="preserve">Competency </w:t>
            </w:r>
            <w:r>
              <w:rPr>
                <w:rFonts w:ascii="Arial" w:hAnsi="Arial" w:cs="Arial"/>
                <w:b/>
              </w:rPr>
              <w:t>AGP 2.1.9</w:t>
            </w:r>
            <w:r w:rsidRPr="00DC61FA">
              <w:rPr>
                <w:rFonts w:ascii="Arial" w:hAnsi="Arial" w:cs="Arial"/>
                <w:b/>
              </w:rPr>
              <w:t xml:space="preserve"> </w:t>
            </w:r>
            <w:r>
              <w:rPr>
                <w:rFonts w:ascii="Arial" w:hAnsi="Arial" w:cs="Arial"/>
              </w:rPr>
              <w:t>Use leadership skill to respond, influence and shape changing contexts</w:t>
            </w:r>
          </w:p>
          <w:p w:rsidR="000E5949" w:rsidRPr="00DC61FA" w:rsidRDefault="000E5949" w:rsidP="005C182F">
            <w:pPr>
              <w:rPr>
                <w:rFonts w:ascii="Arial" w:hAnsi="Arial" w:cs="Arial"/>
              </w:rPr>
            </w:pPr>
          </w:p>
        </w:tc>
      </w:tr>
      <w:tr w:rsidR="000E5949" w:rsidRPr="00DC61FA" w:rsidTr="002F6053">
        <w:tc>
          <w:tcPr>
            <w:tcW w:w="889" w:type="dxa"/>
          </w:tcPr>
          <w:p w:rsidR="000E5949" w:rsidRPr="00DC61FA" w:rsidRDefault="000E5949" w:rsidP="005C182F">
            <w:pPr>
              <w:rPr>
                <w:rFonts w:ascii="Arial" w:hAnsi="Arial" w:cs="Arial"/>
              </w:rPr>
            </w:pPr>
          </w:p>
        </w:tc>
        <w:tc>
          <w:tcPr>
            <w:tcW w:w="5797" w:type="dxa"/>
          </w:tcPr>
          <w:p w:rsidR="000E5949" w:rsidRPr="00DC61FA" w:rsidRDefault="000E5949" w:rsidP="005C182F">
            <w:pPr>
              <w:jc w:val="center"/>
              <w:rPr>
                <w:rFonts w:ascii="Arial" w:hAnsi="Arial" w:cs="Arial"/>
                <w:b/>
              </w:rPr>
            </w:pPr>
            <w:r w:rsidRPr="00DC61FA">
              <w:rPr>
                <w:rFonts w:ascii="Arial" w:hAnsi="Arial" w:cs="Arial"/>
                <w:b/>
              </w:rPr>
              <w:t>Professional Behavior</w:t>
            </w:r>
          </w:p>
          <w:p w:rsidR="000E5949" w:rsidRPr="00DC61FA" w:rsidRDefault="000E5949" w:rsidP="005C182F">
            <w:pPr>
              <w:jc w:val="center"/>
              <w:rPr>
                <w:rFonts w:ascii="Arial" w:hAnsi="Arial" w:cs="Arial"/>
                <w:b/>
              </w:rPr>
            </w:pPr>
          </w:p>
        </w:tc>
        <w:tc>
          <w:tcPr>
            <w:tcW w:w="1432" w:type="dxa"/>
          </w:tcPr>
          <w:p w:rsidR="000E5949" w:rsidRPr="00DC61FA" w:rsidRDefault="000E5949" w:rsidP="005C182F">
            <w:pPr>
              <w:jc w:val="center"/>
              <w:rPr>
                <w:rFonts w:ascii="Arial" w:hAnsi="Arial" w:cs="Arial"/>
                <w:b/>
              </w:rPr>
            </w:pPr>
            <w:r w:rsidRPr="00DC61FA">
              <w:rPr>
                <w:rFonts w:ascii="Arial" w:hAnsi="Arial" w:cs="Arial"/>
                <w:b/>
              </w:rPr>
              <w:t>Mid-Term</w:t>
            </w:r>
          </w:p>
        </w:tc>
        <w:tc>
          <w:tcPr>
            <w:tcW w:w="1458" w:type="dxa"/>
          </w:tcPr>
          <w:p w:rsidR="000E5949" w:rsidRPr="00DC61FA" w:rsidRDefault="000E5949" w:rsidP="005C182F">
            <w:pPr>
              <w:jc w:val="center"/>
              <w:rPr>
                <w:rFonts w:ascii="Arial" w:hAnsi="Arial" w:cs="Arial"/>
                <w:b/>
              </w:rPr>
            </w:pPr>
            <w:r w:rsidRPr="00DC61FA">
              <w:rPr>
                <w:rFonts w:ascii="Arial" w:hAnsi="Arial" w:cs="Arial"/>
                <w:b/>
              </w:rPr>
              <w:t>Final</w:t>
            </w:r>
          </w:p>
        </w:tc>
      </w:tr>
      <w:tr w:rsidR="000E5949" w:rsidRPr="00DC61FA" w:rsidTr="002F6053">
        <w:tc>
          <w:tcPr>
            <w:tcW w:w="889" w:type="dxa"/>
          </w:tcPr>
          <w:p w:rsidR="000E5949" w:rsidRPr="00DC61FA" w:rsidRDefault="000E5949" w:rsidP="005C182F">
            <w:pPr>
              <w:rPr>
                <w:rFonts w:ascii="Arial" w:hAnsi="Arial" w:cs="Arial"/>
              </w:rPr>
            </w:pPr>
            <w:r>
              <w:rPr>
                <w:rFonts w:ascii="Arial" w:hAnsi="Arial" w:cs="Arial"/>
              </w:rPr>
              <w:t>2.1.9.a</w:t>
            </w:r>
          </w:p>
        </w:tc>
        <w:tc>
          <w:tcPr>
            <w:tcW w:w="5797" w:type="dxa"/>
          </w:tcPr>
          <w:p w:rsidR="000E5949" w:rsidRPr="00DC61FA" w:rsidRDefault="000E5949" w:rsidP="005C182F">
            <w:pPr>
              <w:rPr>
                <w:rFonts w:ascii="Arial" w:hAnsi="Arial" w:cs="Arial"/>
              </w:rPr>
            </w:pPr>
            <w:r>
              <w:rPr>
                <w:rFonts w:ascii="Arial" w:hAnsi="Arial" w:cs="Arial"/>
              </w:rPr>
              <w:t>Demonstrates leadership in changing contexts of social, organizational and community environments</w:t>
            </w:r>
          </w:p>
        </w:tc>
        <w:tc>
          <w:tcPr>
            <w:tcW w:w="1432"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________</w:t>
            </w:r>
          </w:p>
        </w:tc>
        <w:tc>
          <w:tcPr>
            <w:tcW w:w="1458"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w:t>
            </w:r>
          </w:p>
        </w:tc>
      </w:tr>
      <w:tr w:rsidR="000E5949" w:rsidRPr="00DC61FA" w:rsidTr="002F6053">
        <w:tc>
          <w:tcPr>
            <w:tcW w:w="889" w:type="dxa"/>
          </w:tcPr>
          <w:p w:rsidR="000E5949" w:rsidRPr="00DC61FA" w:rsidRDefault="000E5949" w:rsidP="005C182F">
            <w:pPr>
              <w:rPr>
                <w:rFonts w:ascii="Arial" w:hAnsi="Arial" w:cs="Arial"/>
              </w:rPr>
            </w:pPr>
            <w:r>
              <w:rPr>
                <w:rFonts w:ascii="Arial" w:hAnsi="Arial" w:cs="Arial"/>
              </w:rPr>
              <w:t>2.1.9.b</w:t>
            </w:r>
          </w:p>
        </w:tc>
        <w:tc>
          <w:tcPr>
            <w:tcW w:w="5797" w:type="dxa"/>
          </w:tcPr>
          <w:p w:rsidR="000E5949" w:rsidRPr="00DC61FA" w:rsidRDefault="000E5949" w:rsidP="005C182F">
            <w:pPr>
              <w:rPr>
                <w:rFonts w:ascii="Arial" w:hAnsi="Arial" w:cs="Arial"/>
              </w:rPr>
            </w:pPr>
            <w:r>
              <w:rPr>
                <w:rFonts w:ascii="Arial" w:hAnsi="Arial" w:cs="Arial"/>
              </w:rPr>
              <w:t>Knows leadership skills necessary for community decision-making processes</w:t>
            </w:r>
          </w:p>
        </w:tc>
        <w:tc>
          <w:tcPr>
            <w:tcW w:w="1432"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________</w:t>
            </w:r>
          </w:p>
        </w:tc>
        <w:tc>
          <w:tcPr>
            <w:tcW w:w="1458" w:type="dxa"/>
          </w:tcPr>
          <w:p w:rsidR="000E5949" w:rsidRPr="00DC61FA" w:rsidRDefault="000E5949" w:rsidP="005C182F">
            <w:pPr>
              <w:jc w:val="center"/>
              <w:rPr>
                <w:rFonts w:ascii="Arial" w:hAnsi="Arial" w:cs="Arial"/>
              </w:rPr>
            </w:pPr>
          </w:p>
          <w:p w:rsidR="000E5949" w:rsidRPr="00DC61FA" w:rsidRDefault="000E5949" w:rsidP="005C182F">
            <w:pPr>
              <w:jc w:val="center"/>
              <w:rPr>
                <w:rFonts w:ascii="Arial" w:hAnsi="Arial" w:cs="Arial"/>
              </w:rPr>
            </w:pPr>
            <w:r w:rsidRPr="00DC61FA">
              <w:rPr>
                <w:rFonts w:ascii="Arial" w:hAnsi="Arial" w:cs="Arial"/>
              </w:rPr>
              <w:t>_______</w:t>
            </w:r>
          </w:p>
        </w:tc>
      </w:tr>
    </w:tbl>
    <w:p w:rsidR="000E5949" w:rsidRDefault="000E5949">
      <w:pPr>
        <w:spacing w:line="278" w:lineRule="exact"/>
        <w:rPr>
          <w:rFonts w:ascii="Calibri" w:eastAsia="Calibri" w:hAnsi="Calibri" w:cs="Calibri"/>
        </w:rPr>
      </w:pPr>
    </w:p>
    <w:p w:rsidR="003B5D48" w:rsidRDefault="003B5D48">
      <w:pPr>
        <w:spacing w:line="278" w:lineRule="exact"/>
        <w:rPr>
          <w:rFonts w:ascii="Calibri" w:eastAsia="Calibri" w:hAnsi="Calibri" w:cs="Calibri"/>
        </w:rPr>
      </w:pPr>
    </w:p>
    <w:p w:rsidR="00283048" w:rsidRPr="00283048" w:rsidRDefault="00283048" w:rsidP="00283048">
      <w:pPr>
        <w:rPr>
          <w:rFonts w:ascii="Arial" w:eastAsia="Calibri" w:hAnsi="Arial" w:cs="Arial"/>
          <w:i/>
          <w:sz w:val="24"/>
          <w:szCs w:val="24"/>
        </w:rPr>
      </w:pPr>
      <w:r w:rsidRPr="00283048">
        <w:rPr>
          <w:rFonts w:ascii="Arial" w:eastAsia="Calibri" w:hAnsi="Arial" w:cs="Arial"/>
          <w:sz w:val="24"/>
          <w:szCs w:val="24"/>
        </w:rPr>
        <w:t xml:space="preserve">Activities, tasks and behaviors should be listed that will provide evidence of growth in competencies. In writing the learning activities, one should answer the questions, </w:t>
      </w:r>
      <w:r w:rsidRPr="00283048">
        <w:rPr>
          <w:rFonts w:ascii="Arial" w:eastAsia="Calibri" w:hAnsi="Arial" w:cs="Arial"/>
          <w:i/>
          <w:sz w:val="24"/>
          <w:szCs w:val="24"/>
        </w:rPr>
        <w:t>“How is the student going to demonstrate the above practice behaviors and ultimately the competency at this agency?”</w:t>
      </w:r>
    </w:p>
    <w:p w:rsidR="00283048" w:rsidRPr="00283048" w:rsidRDefault="00283048" w:rsidP="00283048">
      <w:pPr>
        <w:rPr>
          <w:rFonts w:ascii="Arial" w:eastAsia="Calibri" w:hAnsi="Arial" w:cs="Arial"/>
          <w:sz w:val="24"/>
          <w:szCs w:val="24"/>
        </w:rPr>
      </w:pPr>
    </w:p>
    <w:p w:rsidR="00283048" w:rsidRPr="00283048" w:rsidRDefault="002F6053" w:rsidP="00283048">
      <w:pPr>
        <w:rPr>
          <w:rFonts w:ascii="Arial" w:eastAsia="Calibri" w:hAnsi="Arial" w:cs="Arial"/>
          <w:sz w:val="24"/>
          <w:szCs w:val="24"/>
        </w:rPr>
      </w:pPr>
      <w:r>
        <w:rPr>
          <w:rFonts w:ascii="Arial" w:eastAsia="Calibri" w:hAnsi="Arial" w:cs="Arial"/>
          <w:sz w:val="24"/>
          <w:szCs w:val="24"/>
        </w:rPr>
        <w:t>List below</w:t>
      </w:r>
      <w:r w:rsidR="00283048" w:rsidRPr="00283048">
        <w:rPr>
          <w:rFonts w:ascii="Arial" w:eastAsia="Calibri" w:hAnsi="Arial" w:cs="Arial"/>
          <w:sz w:val="24"/>
          <w:szCs w:val="24"/>
        </w:rPr>
        <w:t xml:space="preserve"> learning activities that will reflect the corresponding professional behaviors:</w:t>
      </w:r>
    </w:p>
    <w:p w:rsidR="00283048" w:rsidRPr="002F6053" w:rsidRDefault="00283048" w:rsidP="002F6053">
      <w:pPr>
        <w:spacing w:line="360" w:lineRule="auto"/>
        <w:rPr>
          <w:rFonts w:ascii="Arial" w:eastAsia="Calibri" w:hAnsi="Arial" w:cs="Arial"/>
          <w:sz w:val="24"/>
          <w:szCs w:val="24"/>
        </w:rPr>
      </w:pPr>
    </w:p>
    <w:p w:rsidR="003B5D48" w:rsidRPr="002F6053" w:rsidRDefault="00283048" w:rsidP="002F6053">
      <w:pPr>
        <w:spacing w:line="360" w:lineRule="auto"/>
        <w:rPr>
          <w:rFonts w:ascii="Arial" w:eastAsia="Calibri" w:hAnsi="Arial" w:cs="Arial"/>
          <w:sz w:val="24"/>
          <w:szCs w:val="24"/>
        </w:rPr>
      </w:pPr>
      <w:r w:rsidRPr="002F6053">
        <w:rPr>
          <w:rFonts w:ascii="Arial" w:eastAsia="Calibri" w:hAnsi="Arial" w:cs="Arial"/>
          <w:sz w:val="24"/>
          <w:szCs w:val="24"/>
        </w:rPr>
        <w:t>2.1.9.a</w:t>
      </w:r>
    </w:p>
    <w:p w:rsidR="00283048" w:rsidRPr="002F6053" w:rsidRDefault="00283048" w:rsidP="002F6053">
      <w:pPr>
        <w:spacing w:line="360" w:lineRule="auto"/>
        <w:rPr>
          <w:rFonts w:ascii="Arial" w:eastAsia="Calibri" w:hAnsi="Arial" w:cs="Arial"/>
          <w:sz w:val="24"/>
          <w:szCs w:val="24"/>
        </w:rPr>
      </w:pPr>
      <w:r w:rsidRPr="002F6053">
        <w:rPr>
          <w:rFonts w:ascii="Arial" w:eastAsia="Calibri" w:hAnsi="Arial" w:cs="Arial"/>
          <w:sz w:val="24"/>
          <w:szCs w:val="24"/>
        </w:rPr>
        <w:t>2.1.9.b</w:t>
      </w:r>
    </w:p>
    <w:p w:rsidR="003B5D48" w:rsidRPr="002F6053" w:rsidRDefault="003B5D48" w:rsidP="002F6053">
      <w:pPr>
        <w:spacing w:line="360" w:lineRule="auto"/>
        <w:rPr>
          <w:rFonts w:ascii="Arial" w:eastAsia="Calibri" w:hAnsi="Arial" w:cs="Arial"/>
          <w:sz w:val="24"/>
          <w:szCs w:val="24"/>
        </w:rPr>
      </w:pPr>
    </w:p>
    <w:tbl>
      <w:tblPr>
        <w:tblW w:w="0" w:type="auto"/>
        <w:tblLook w:val="04A0" w:firstRow="1" w:lastRow="0" w:firstColumn="1" w:lastColumn="0" w:noHBand="0" w:noVBand="1"/>
      </w:tblPr>
      <w:tblGrid>
        <w:gridCol w:w="1195"/>
        <w:gridCol w:w="5797"/>
        <w:gridCol w:w="1432"/>
        <w:gridCol w:w="1458"/>
      </w:tblGrid>
      <w:tr w:rsidR="003B5D48" w:rsidRPr="00DC61FA" w:rsidTr="002F6053">
        <w:tc>
          <w:tcPr>
            <w:tcW w:w="9882" w:type="dxa"/>
            <w:gridSpan w:val="4"/>
          </w:tcPr>
          <w:p w:rsidR="003B5D48" w:rsidRPr="00DC61FA" w:rsidRDefault="003B5D48" w:rsidP="005C182F">
            <w:pPr>
              <w:rPr>
                <w:rFonts w:ascii="Arial" w:hAnsi="Arial" w:cs="Arial"/>
                <w:b/>
              </w:rPr>
            </w:pPr>
          </w:p>
          <w:p w:rsidR="003B5D48" w:rsidRPr="00DC61FA" w:rsidRDefault="003B5D48" w:rsidP="005C182F">
            <w:pPr>
              <w:jc w:val="center"/>
              <w:rPr>
                <w:rFonts w:ascii="Arial" w:hAnsi="Arial" w:cs="Arial"/>
              </w:rPr>
            </w:pPr>
            <w:r w:rsidRPr="00DC61FA">
              <w:rPr>
                <w:rFonts w:ascii="Arial" w:hAnsi="Arial" w:cs="Arial"/>
                <w:b/>
              </w:rPr>
              <w:t xml:space="preserve">Competency </w:t>
            </w:r>
            <w:r>
              <w:rPr>
                <w:rFonts w:ascii="Arial" w:hAnsi="Arial" w:cs="Arial"/>
                <w:b/>
              </w:rPr>
              <w:t>AGP 2.1.10</w:t>
            </w:r>
            <w:r w:rsidRPr="00DC61FA">
              <w:rPr>
                <w:rFonts w:ascii="Arial" w:hAnsi="Arial" w:cs="Arial"/>
                <w:b/>
              </w:rPr>
              <w:t xml:space="preserve"> </w:t>
            </w:r>
            <w:r>
              <w:rPr>
                <w:rFonts w:ascii="Arial" w:hAnsi="Arial" w:cs="Arial"/>
              </w:rPr>
              <w:t xml:space="preserve"> [1]-[4] Demonstrates autonomy in dynamic practice situations that involve [1] relationship building at all levels of systems; [2] evidence-based assessment tools and intervention approaches; [3] effective intervention with complex problems and prevention and [4] response to the feedback process from interventions</w:t>
            </w:r>
          </w:p>
          <w:p w:rsidR="003B5D48" w:rsidRPr="00DC61FA" w:rsidRDefault="003B5D48" w:rsidP="005C182F">
            <w:pPr>
              <w:rPr>
                <w:rFonts w:ascii="Arial" w:hAnsi="Arial" w:cs="Arial"/>
              </w:rPr>
            </w:pPr>
          </w:p>
        </w:tc>
      </w:tr>
      <w:tr w:rsidR="003B5D48" w:rsidRPr="00DC61FA" w:rsidTr="002F6053">
        <w:tc>
          <w:tcPr>
            <w:tcW w:w="1195" w:type="dxa"/>
          </w:tcPr>
          <w:p w:rsidR="003B5D48" w:rsidRPr="00DC61FA" w:rsidRDefault="003B5D48" w:rsidP="005C182F">
            <w:pPr>
              <w:rPr>
                <w:rFonts w:ascii="Arial" w:hAnsi="Arial" w:cs="Arial"/>
              </w:rPr>
            </w:pPr>
          </w:p>
        </w:tc>
        <w:tc>
          <w:tcPr>
            <w:tcW w:w="5797" w:type="dxa"/>
          </w:tcPr>
          <w:p w:rsidR="003B5D48" w:rsidRDefault="003B5D48" w:rsidP="003B5D48">
            <w:pPr>
              <w:jc w:val="center"/>
              <w:rPr>
                <w:rFonts w:ascii="Arial" w:hAnsi="Arial" w:cs="Arial"/>
                <w:b/>
              </w:rPr>
            </w:pPr>
            <w:r>
              <w:rPr>
                <w:rFonts w:ascii="Arial" w:hAnsi="Arial" w:cs="Arial"/>
                <w:b/>
              </w:rPr>
              <w:t>[1] Relationship Building at All Levels</w:t>
            </w:r>
          </w:p>
          <w:p w:rsidR="003B5D48" w:rsidRPr="00DC61FA" w:rsidRDefault="003B5D48" w:rsidP="003B5D48">
            <w:pPr>
              <w:jc w:val="center"/>
              <w:rPr>
                <w:rFonts w:ascii="Arial" w:hAnsi="Arial" w:cs="Arial"/>
                <w:b/>
              </w:rPr>
            </w:pPr>
          </w:p>
        </w:tc>
        <w:tc>
          <w:tcPr>
            <w:tcW w:w="1432" w:type="dxa"/>
          </w:tcPr>
          <w:p w:rsidR="003B5D48" w:rsidRPr="00DC61FA" w:rsidRDefault="003B5D48" w:rsidP="005C182F">
            <w:pPr>
              <w:jc w:val="center"/>
              <w:rPr>
                <w:rFonts w:ascii="Arial" w:hAnsi="Arial" w:cs="Arial"/>
                <w:b/>
              </w:rPr>
            </w:pPr>
          </w:p>
        </w:tc>
        <w:tc>
          <w:tcPr>
            <w:tcW w:w="1458" w:type="dxa"/>
          </w:tcPr>
          <w:p w:rsidR="003B5D48" w:rsidRPr="00DC61FA" w:rsidRDefault="003B5D48" w:rsidP="005C182F">
            <w:pPr>
              <w:jc w:val="center"/>
              <w:rPr>
                <w:rFonts w:ascii="Arial" w:hAnsi="Arial" w:cs="Arial"/>
                <w:b/>
              </w:rPr>
            </w:pPr>
          </w:p>
        </w:tc>
      </w:tr>
      <w:tr w:rsidR="003B5D48" w:rsidRPr="00DC61FA" w:rsidTr="002F6053">
        <w:tc>
          <w:tcPr>
            <w:tcW w:w="1195" w:type="dxa"/>
          </w:tcPr>
          <w:p w:rsidR="003B5D48" w:rsidRPr="00DC61FA" w:rsidRDefault="003B5D48" w:rsidP="005C182F">
            <w:pPr>
              <w:rPr>
                <w:rFonts w:ascii="Arial" w:hAnsi="Arial" w:cs="Arial"/>
              </w:rPr>
            </w:pPr>
          </w:p>
        </w:tc>
        <w:tc>
          <w:tcPr>
            <w:tcW w:w="5797" w:type="dxa"/>
          </w:tcPr>
          <w:p w:rsidR="003B5D48" w:rsidRDefault="003B5D48" w:rsidP="005C182F">
            <w:pPr>
              <w:jc w:val="center"/>
              <w:rPr>
                <w:rFonts w:ascii="Arial" w:hAnsi="Arial" w:cs="Arial"/>
                <w:b/>
              </w:rPr>
            </w:pPr>
          </w:p>
          <w:p w:rsidR="003B5D48" w:rsidRPr="00DC61FA" w:rsidRDefault="003B5D48" w:rsidP="005C182F">
            <w:pPr>
              <w:jc w:val="center"/>
              <w:rPr>
                <w:rFonts w:ascii="Arial" w:hAnsi="Arial" w:cs="Arial"/>
                <w:b/>
              </w:rPr>
            </w:pPr>
            <w:r>
              <w:rPr>
                <w:rFonts w:ascii="Arial" w:hAnsi="Arial" w:cs="Arial"/>
                <w:b/>
              </w:rPr>
              <w:t>Professional Behavior</w:t>
            </w:r>
          </w:p>
          <w:p w:rsidR="003B5D48" w:rsidRPr="00DC61FA" w:rsidRDefault="003B5D48" w:rsidP="005C182F">
            <w:pPr>
              <w:jc w:val="center"/>
              <w:rPr>
                <w:rFonts w:ascii="Arial" w:hAnsi="Arial" w:cs="Arial"/>
                <w:b/>
              </w:rPr>
            </w:pPr>
          </w:p>
        </w:tc>
        <w:tc>
          <w:tcPr>
            <w:tcW w:w="1432" w:type="dxa"/>
          </w:tcPr>
          <w:p w:rsidR="003B5D48" w:rsidRPr="00DC61FA" w:rsidRDefault="003B5D48" w:rsidP="005C182F">
            <w:pPr>
              <w:jc w:val="center"/>
              <w:rPr>
                <w:rFonts w:ascii="Arial" w:hAnsi="Arial" w:cs="Arial"/>
                <w:b/>
              </w:rPr>
            </w:pPr>
            <w:r w:rsidRPr="00DC61FA">
              <w:rPr>
                <w:rFonts w:ascii="Arial" w:hAnsi="Arial" w:cs="Arial"/>
                <w:b/>
              </w:rPr>
              <w:t>Mid-Term</w:t>
            </w:r>
          </w:p>
        </w:tc>
        <w:tc>
          <w:tcPr>
            <w:tcW w:w="1458" w:type="dxa"/>
          </w:tcPr>
          <w:p w:rsidR="003B5D48" w:rsidRPr="00DC61FA" w:rsidRDefault="003B5D48" w:rsidP="005C182F">
            <w:pPr>
              <w:jc w:val="center"/>
              <w:rPr>
                <w:rFonts w:ascii="Arial" w:hAnsi="Arial" w:cs="Arial"/>
                <w:b/>
              </w:rPr>
            </w:pPr>
            <w:r w:rsidRPr="00DC61FA">
              <w:rPr>
                <w:rFonts w:ascii="Arial" w:hAnsi="Arial" w:cs="Arial"/>
                <w:b/>
              </w:rPr>
              <w:t>Final</w:t>
            </w:r>
          </w:p>
        </w:tc>
      </w:tr>
      <w:tr w:rsidR="003B5D48" w:rsidRPr="00DC61FA" w:rsidTr="002F6053">
        <w:tc>
          <w:tcPr>
            <w:tcW w:w="1195" w:type="dxa"/>
          </w:tcPr>
          <w:p w:rsidR="003B5D48" w:rsidRPr="00DC61FA" w:rsidRDefault="003B5D48" w:rsidP="005C182F">
            <w:pPr>
              <w:rPr>
                <w:rFonts w:ascii="Arial" w:hAnsi="Arial" w:cs="Arial"/>
              </w:rPr>
            </w:pPr>
            <w:r>
              <w:rPr>
                <w:rFonts w:ascii="Arial" w:hAnsi="Arial" w:cs="Arial"/>
              </w:rPr>
              <w:t>2.1.10.</w:t>
            </w:r>
            <w:r w:rsidR="005D0CB7">
              <w:rPr>
                <w:rFonts w:ascii="Arial" w:hAnsi="Arial" w:cs="Arial"/>
              </w:rPr>
              <w:t>1.</w:t>
            </w:r>
            <w:r>
              <w:rPr>
                <w:rFonts w:ascii="Arial" w:hAnsi="Arial" w:cs="Arial"/>
              </w:rPr>
              <w:t>a</w:t>
            </w:r>
          </w:p>
        </w:tc>
        <w:tc>
          <w:tcPr>
            <w:tcW w:w="5797" w:type="dxa"/>
          </w:tcPr>
          <w:p w:rsidR="003B5D48" w:rsidRDefault="003B5D48" w:rsidP="005C182F">
            <w:pPr>
              <w:rPr>
                <w:rFonts w:ascii="Arial" w:hAnsi="Arial" w:cs="Arial"/>
              </w:rPr>
            </w:pPr>
            <w:r>
              <w:rPr>
                <w:rFonts w:ascii="Arial" w:hAnsi="Arial" w:cs="Arial"/>
              </w:rPr>
              <w:t>Uses empathy with other interpersonal skills</w:t>
            </w:r>
          </w:p>
          <w:p w:rsidR="002F6053" w:rsidRPr="00DC61FA" w:rsidRDefault="002F6053" w:rsidP="005C182F">
            <w:pPr>
              <w:rPr>
                <w:rFonts w:ascii="Arial" w:hAnsi="Arial" w:cs="Arial"/>
              </w:rPr>
            </w:pPr>
          </w:p>
        </w:tc>
        <w:tc>
          <w:tcPr>
            <w:tcW w:w="1432" w:type="dxa"/>
          </w:tcPr>
          <w:p w:rsidR="003B5D48" w:rsidRPr="00DC61FA" w:rsidRDefault="003B5D48" w:rsidP="005C182F">
            <w:pPr>
              <w:jc w:val="center"/>
              <w:rPr>
                <w:rFonts w:ascii="Arial" w:hAnsi="Arial" w:cs="Arial"/>
              </w:rPr>
            </w:pPr>
            <w:r>
              <w:rPr>
                <w:rFonts w:ascii="Arial" w:hAnsi="Arial" w:cs="Arial"/>
              </w:rPr>
              <w:t>________</w:t>
            </w:r>
          </w:p>
        </w:tc>
        <w:tc>
          <w:tcPr>
            <w:tcW w:w="1458" w:type="dxa"/>
          </w:tcPr>
          <w:p w:rsidR="003B5D48" w:rsidRPr="00DC61FA" w:rsidRDefault="003B5D48" w:rsidP="005C182F">
            <w:pPr>
              <w:jc w:val="center"/>
              <w:rPr>
                <w:rFonts w:ascii="Arial" w:hAnsi="Arial" w:cs="Arial"/>
              </w:rPr>
            </w:pPr>
            <w:r>
              <w:rPr>
                <w:rFonts w:ascii="Arial" w:hAnsi="Arial" w:cs="Arial"/>
              </w:rPr>
              <w:t>________</w:t>
            </w:r>
          </w:p>
        </w:tc>
      </w:tr>
      <w:tr w:rsidR="003B5D48" w:rsidRPr="00DC61FA" w:rsidTr="002F6053">
        <w:tc>
          <w:tcPr>
            <w:tcW w:w="1195" w:type="dxa"/>
          </w:tcPr>
          <w:p w:rsidR="003B5D48" w:rsidRPr="00DC61FA" w:rsidRDefault="003B5D48" w:rsidP="005C182F">
            <w:pPr>
              <w:rPr>
                <w:rFonts w:ascii="Arial" w:hAnsi="Arial" w:cs="Arial"/>
              </w:rPr>
            </w:pPr>
            <w:r>
              <w:rPr>
                <w:rFonts w:ascii="Arial" w:hAnsi="Arial" w:cs="Arial"/>
              </w:rPr>
              <w:t>2.1.10.</w:t>
            </w:r>
            <w:r w:rsidR="005D0CB7">
              <w:rPr>
                <w:rFonts w:ascii="Arial" w:hAnsi="Arial" w:cs="Arial"/>
              </w:rPr>
              <w:t>1.</w:t>
            </w:r>
            <w:r>
              <w:rPr>
                <w:rFonts w:ascii="Arial" w:hAnsi="Arial" w:cs="Arial"/>
              </w:rPr>
              <w:t>b</w:t>
            </w:r>
          </w:p>
        </w:tc>
        <w:tc>
          <w:tcPr>
            <w:tcW w:w="5797" w:type="dxa"/>
          </w:tcPr>
          <w:p w:rsidR="003B5D48" w:rsidRPr="00DC61FA" w:rsidRDefault="003B5D48" w:rsidP="005C182F">
            <w:pPr>
              <w:rPr>
                <w:rFonts w:ascii="Arial" w:hAnsi="Arial" w:cs="Arial"/>
              </w:rPr>
            </w:pPr>
            <w:r>
              <w:rPr>
                <w:rFonts w:ascii="Arial" w:hAnsi="Arial" w:cs="Arial"/>
              </w:rPr>
              <w:t>Builds trust with all levels of systems</w:t>
            </w:r>
          </w:p>
        </w:tc>
        <w:tc>
          <w:tcPr>
            <w:tcW w:w="1432" w:type="dxa"/>
          </w:tcPr>
          <w:p w:rsidR="003B5D48" w:rsidRPr="00DC61FA" w:rsidRDefault="003B5D48" w:rsidP="005C182F">
            <w:pPr>
              <w:jc w:val="center"/>
              <w:rPr>
                <w:rFonts w:ascii="Arial" w:hAnsi="Arial" w:cs="Arial"/>
              </w:rPr>
            </w:pPr>
            <w:r>
              <w:rPr>
                <w:rFonts w:ascii="Arial" w:hAnsi="Arial" w:cs="Arial"/>
              </w:rPr>
              <w:t>________</w:t>
            </w:r>
          </w:p>
        </w:tc>
        <w:tc>
          <w:tcPr>
            <w:tcW w:w="1458" w:type="dxa"/>
          </w:tcPr>
          <w:p w:rsidR="003B5D48" w:rsidRPr="00DC61FA" w:rsidRDefault="003B5D48" w:rsidP="005C182F">
            <w:pPr>
              <w:jc w:val="center"/>
              <w:rPr>
                <w:rFonts w:ascii="Arial" w:hAnsi="Arial" w:cs="Arial"/>
              </w:rPr>
            </w:pPr>
            <w:r>
              <w:rPr>
                <w:rFonts w:ascii="Arial" w:hAnsi="Arial" w:cs="Arial"/>
              </w:rPr>
              <w:t>________</w:t>
            </w:r>
          </w:p>
        </w:tc>
      </w:tr>
    </w:tbl>
    <w:p w:rsidR="005D0CB7" w:rsidRDefault="005D0CB7"/>
    <w:p w:rsidR="00283048" w:rsidRPr="00283048" w:rsidRDefault="00283048" w:rsidP="00283048">
      <w:pPr>
        <w:rPr>
          <w:rFonts w:ascii="Arial" w:eastAsia="Calibri" w:hAnsi="Arial" w:cs="Arial"/>
          <w:i/>
          <w:sz w:val="24"/>
          <w:szCs w:val="24"/>
        </w:rPr>
      </w:pPr>
      <w:r w:rsidRPr="00283048">
        <w:rPr>
          <w:rFonts w:ascii="Arial" w:eastAsia="Calibri" w:hAnsi="Arial" w:cs="Arial"/>
          <w:sz w:val="24"/>
          <w:szCs w:val="24"/>
        </w:rPr>
        <w:t xml:space="preserve">Activities, tasks and behaviors should be listed that will provide evidence of growth in competencies. In writing the learning activities, one should answer the questions, </w:t>
      </w:r>
      <w:r w:rsidRPr="00283048">
        <w:rPr>
          <w:rFonts w:ascii="Arial" w:eastAsia="Calibri" w:hAnsi="Arial" w:cs="Arial"/>
          <w:i/>
          <w:sz w:val="24"/>
          <w:szCs w:val="24"/>
        </w:rPr>
        <w:t>“How is the student going to demonstrate the above practice behaviors and ultimately the competency at this agency?”</w:t>
      </w:r>
    </w:p>
    <w:p w:rsidR="00283048" w:rsidRPr="00283048" w:rsidRDefault="00283048" w:rsidP="00283048">
      <w:pPr>
        <w:rPr>
          <w:rFonts w:ascii="Arial" w:eastAsia="Calibri" w:hAnsi="Arial" w:cs="Arial"/>
          <w:sz w:val="24"/>
          <w:szCs w:val="24"/>
        </w:rPr>
      </w:pPr>
    </w:p>
    <w:p w:rsidR="00283048" w:rsidRPr="00283048" w:rsidRDefault="002F6053" w:rsidP="00283048">
      <w:pPr>
        <w:rPr>
          <w:rFonts w:ascii="Arial" w:eastAsia="Calibri" w:hAnsi="Arial" w:cs="Arial"/>
          <w:sz w:val="24"/>
          <w:szCs w:val="24"/>
        </w:rPr>
      </w:pPr>
      <w:r>
        <w:rPr>
          <w:rFonts w:ascii="Arial" w:eastAsia="Calibri" w:hAnsi="Arial" w:cs="Arial"/>
          <w:sz w:val="24"/>
          <w:szCs w:val="24"/>
        </w:rPr>
        <w:t>List below</w:t>
      </w:r>
      <w:r w:rsidR="00283048" w:rsidRPr="00283048">
        <w:rPr>
          <w:rFonts w:ascii="Arial" w:eastAsia="Calibri" w:hAnsi="Arial" w:cs="Arial"/>
          <w:sz w:val="24"/>
          <w:szCs w:val="24"/>
        </w:rPr>
        <w:t xml:space="preserve"> learning activities that will reflect the corresponding professional behaviors:</w:t>
      </w:r>
    </w:p>
    <w:p w:rsidR="00283048" w:rsidRPr="002F6053" w:rsidRDefault="00283048" w:rsidP="002F6053">
      <w:pPr>
        <w:spacing w:line="360" w:lineRule="auto"/>
        <w:rPr>
          <w:rFonts w:ascii="Arial" w:eastAsia="Calibri" w:hAnsi="Arial" w:cs="Arial"/>
          <w:sz w:val="24"/>
          <w:szCs w:val="24"/>
        </w:rPr>
      </w:pPr>
    </w:p>
    <w:p w:rsidR="00283048" w:rsidRPr="002F6053" w:rsidRDefault="00283048" w:rsidP="002F6053">
      <w:pPr>
        <w:spacing w:line="360" w:lineRule="auto"/>
        <w:rPr>
          <w:rFonts w:ascii="Arial" w:hAnsi="Arial" w:cs="Arial"/>
          <w:sz w:val="24"/>
          <w:szCs w:val="24"/>
        </w:rPr>
      </w:pPr>
      <w:r w:rsidRPr="002F6053">
        <w:rPr>
          <w:rFonts w:ascii="Arial" w:hAnsi="Arial" w:cs="Arial"/>
          <w:sz w:val="24"/>
          <w:szCs w:val="24"/>
        </w:rPr>
        <w:t>2.1.10.1a</w:t>
      </w:r>
    </w:p>
    <w:p w:rsidR="00283048" w:rsidRPr="002F6053" w:rsidRDefault="00283048" w:rsidP="002F6053">
      <w:pPr>
        <w:spacing w:line="360" w:lineRule="auto"/>
        <w:rPr>
          <w:rFonts w:ascii="Arial" w:hAnsi="Arial" w:cs="Arial"/>
          <w:sz w:val="24"/>
          <w:szCs w:val="24"/>
        </w:rPr>
      </w:pPr>
      <w:r w:rsidRPr="002F6053">
        <w:rPr>
          <w:rFonts w:ascii="Arial" w:hAnsi="Arial" w:cs="Arial"/>
          <w:sz w:val="24"/>
          <w:szCs w:val="24"/>
        </w:rPr>
        <w:t>2.1.10.1b</w:t>
      </w:r>
    </w:p>
    <w:p w:rsidR="00283048" w:rsidRDefault="00283048"/>
    <w:p w:rsidR="00283048" w:rsidRDefault="00283048"/>
    <w:tbl>
      <w:tblPr>
        <w:tblW w:w="0" w:type="auto"/>
        <w:tblLook w:val="04A0" w:firstRow="1" w:lastRow="0" w:firstColumn="1" w:lastColumn="0" w:noHBand="0" w:noVBand="1"/>
      </w:tblPr>
      <w:tblGrid>
        <w:gridCol w:w="1195"/>
        <w:gridCol w:w="5797"/>
        <w:gridCol w:w="1432"/>
        <w:gridCol w:w="1458"/>
      </w:tblGrid>
      <w:tr w:rsidR="003B5D48" w:rsidRPr="00DC61FA" w:rsidTr="002F6053">
        <w:tc>
          <w:tcPr>
            <w:tcW w:w="1195" w:type="dxa"/>
          </w:tcPr>
          <w:p w:rsidR="003B5D48" w:rsidRPr="00DC61FA" w:rsidRDefault="003B5D48" w:rsidP="005C182F">
            <w:pPr>
              <w:rPr>
                <w:rFonts w:ascii="Arial" w:hAnsi="Arial" w:cs="Arial"/>
              </w:rPr>
            </w:pPr>
          </w:p>
        </w:tc>
        <w:tc>
          <w:tcPr>
            <w:tcW w:w="5797" w:type="dxa"/>
          </w:tcPr>
          <w:p w:rsidR="003B5D48" w:rsidRDefault="003B5D48" w:rsidP="003B5D48">
            <w:pPr>
              <w:jc w:val="center"/>
              <w:rPr>
                <w:rFonts w:ascii="Arial" w:hAnsi="Arial" w:cs="Arial"/>
                <w:b/>
              </w:rPr>
            </w:pPr>
          </w:p>
          <w:p w:rsidR="003B5D48" w:rsidRPr="003B5D48" w:rsidRDefault="003B5D48" w:rsidP="003B5D48">
            <w:pPr>
              <w:jc w:val="center"/>
              <w:rPr>
                <w:rFonts w:ascii="Arial" w:hAnsi="Arial" w:cs="Arial"/>
                <w:b/>
              </w:rPr>
            </w:pPr>
            <w:r>
              <w:rPr>
                <w:rFonts w:ascii="Arial" w:hAnsi="Arial" w:cs="Arial"/>
                <w:b/>
              </w:rPr>
              <w:t>[2</w:t>
            </w:r>
            <w:r w:rsidRPr="003B5D48">
              <w:rPr>
                <w:rFonts w:ascii="Arial" w:hAnsi="Arial" w:cs="Arial"/>
                <w:b/>
              </w:rPr>
              <w:t>] Evidence-based assessment tools and intervention approaches</w:t>
            </w:r>
          </w:p>
        </w:tc>
        <w:tc>
          <w:tcPr>
            <w:tcW w:w="1432" w:type="dxa"/>
          </w:tcPr>
          <w:p w:rsidR="003B5D48" w:rsidRPr="00DC61FA" w:rsidRDefault="003B5D48" w:rsidP="005C182F">
            <w:pPr>
              <w:jc w:val="center"/>
              <w:rPr>
                <w:rFonts w:ascii="Arial" w:hAnsi="Arial" w:cs="Arial"/>
              </w:rPr>
            </w:pPr>
          </w:p>
        </w:tc>
        <w:tc>
          <w:tcPr>
            <w:tcW w:w="1458" w:type="dxa"/>
          </w:tcPr>
          <w:p w:rsidR="003B5D48" w:rsidRPr="00DC61FA" w:rsidRDefault="003B5D48" w:rsidP="005C182F">
            <w:pPr>
              <w:jc w:val="center"/>
              <w:rPr>
                <w:rFonts w:ascii="Arial" w:hAnsi="Arial" w:cs="Arial"/>
              </w:rPr>
            </w:pPr>
          </w:p>
        </w:tc>
      </w:tr>
      <w:tr w:rsidR="002F6053" w:rsidRPr="00DC61FA" w:rsidTr="002F6053">
        <w:tc>
          <w:tcPr>
            <w:tcW w:w="1195" w:type="dxa"/>
          </w:tcPr>
          <w:p w:rsidR="002F6053" w:rsidRDefault="002F6053" w:rsidP="005C182F">
            <w:pPr>
              <w:rPr>
                <w:rFonts w:ascii="Arial" w:hAnsi="Arial" w:cs="Arial"/>
              </w:rPr>
            </w:pPr>
          </w:p>
        </w:tc>
        <w:tc>
          <w:tcPr>
            <w:tcW w:w="5797" w:type="dxa"/>
          </w:tcPr>
          <w:p w:rsidR="002F6053" w:rsidRDefault="002F6053" w:rsidP="003B5D48">
            <w:pPr>
              <w:jc w:val="center"/>
              <w:rPr>
                <w:rFonts w:ascii="Arial" w:hAnsi="Arial" w:cs="Arial"/>
              </w:rPr>
            </w:pPr>
          </w:p>
          <w:p w:rsidR="002F6053" w:rsidRPr="003B5D48" w:rsidRDefault="002F6053" w:rsidP="003B5D48">
            <w:pPr>
              <w:jc w:val="center"/>
              <w:rPr>
                <w:rFonts w:ascii="Arial" w:hAnsi="Arial" w:cs="Arial"/>
                <w:b/>
              </w:rPr>
            </w:pPr>
            <w:r w:rsidRPr="003B5D48">
              <w:rPr>
                <w:rFonts w:ascii="Arial" w:hAnsi="Arial" w:cs="Arial"/>
                <w:b/>
              </w:rPr>
              <w:t>Professional Behavior</w:t>
            </w:r>
          </w:p>
          <w:p w:rsidR="002F6053" w:rsidRDefault="002F6053" w:rsidP="003B5D48">
            <w:pPr>
              <w:jc w:val="center"/>
              <w:rPr>
                <w:rFonts w:ascii="Arial" w:hAnsi="Arial" w:cs="Arial"/>
              </w:rPr>
            </w:pPr>
          </w:p>
        </w:tc>
        <w:tc>
          <w:tcPr>
            <w:tcW w:w="1432" w:type="dxa"/>
          </w:tcPr>
          <w:p w:rsidR="002F6053" w:rsidRPr="00DC61FA" w:rsidRDefault="002F6053" w:rsidP="005C182F">
            <w:pPr>
              <w:jc w:val="center"/>
              <w:rPr>
                <w:rFonts w:ascii="Arial" w:hAnsi="Arial" w:cs="Arial"/>
                <w:b/>
              </w:rPr>
            </w:pPr>
            <w:r w:rsidRPr="00DC61FA">
              <w:rPr>
                <w:rFonts w:ascii="Arial" w:hAnsi="Arial" w:cs="Arial"/>
                <w:b/>
              </w:rPr>
              <w:t>Mid-Term</w:t>
            </w:r>
          </w:p>
        </w:tc>
        <w:tc>
          <w:tcPr>
            <w:tcW w:w="1458" w:type="dxa"/>
          </w:tcPr>
          <w:p w:rsidR="002F6053" w:rsidRPr="00DC61FA" w:rsidRDefault="002F6053" w:rsidP="005C182F">
            <w:pPr>
              <w:jc w:val="center"/>
              <w:rPr>
                <w:rFonts w:ascii="Arial" w:hAnsi="Arial" w:cs="Arial"/>
                <w:b/>
              </w:rPr>
            </w:pPr>
            <w:r w:rsidRPr="00DC61FA">
              <w:rPr>
                <w:rFonts w:ascii="Arial" w:hAnsi="Arial" w:cs="Arial"/>
                <w:b/>
              </w:rPr>
              <w:t>Final</w:t>
            </w:r>
          </w:p>
        </w:tc>
      </w:tr>
      <w:tr w:rsidR="002F6053" w:rsidRPr="00DC61FA" w:rsidTr="002F6053">
        <w:tc>
          <w:tcPr>
            <w:tcW w:w="1195" w:type="dxa"/>
          </w:tcPr>
          <w:p w:rsidR="002F6053" w:rsidRPr="00DC61FA" w:rsidRDefault="002F6053" w:rsidP="005C182F">
            <w:pPr>
              <w:rPr>
                <w:rFonts w:ascii="Arial" w:hAnsi="Arial" w:cs="Arial"/>
              </w:rPr>
            </w:pPr>
            <w:r>
              <w:rPr>
                <w:rFonts w:ascii="Arial" w:hAnsi="Arial" w:cs="Arial"/>
              </w:rPr>
              <w:t>2.1.10.2.c</w:t>
            </w:r>
          </w:p>
        </w:tc>
        <w:tc>
          <w:tcPr>
            <w:tcW w:w="5797" w:type="dxa"/>
          </w:tcPr>
          <w:p w:rsidR="002F6053" w:rsidRPr="00DC61FA" w:rsidRDefault="002F6053" w:rsidP="005C182F">
            <w:pPr>
              <w:rPr>
                <w:rFonts w:ascii="Arial" w:hAnsi="Arial" w:cs="Arial"/>
              </w:rPr>
            </w:pPr>
            <w:r>
              <w:rPr>
                <w:rFonts w:ascii="Arial" w:hAnsi="Arial" w:cs="Arial"/>
              </w:rPr>
              <w:t>Collects, organizes, and interprets client data</w:t>
            </w:r>
          </w:p>
        </w:tc>
        <w:tc>
          <w:tcPr>
            <w:tcW w:w="1432" w:type="dxa"/>
          </w:tcPr>
          <w:p w:rsidR="002F6053" w:rsidRPr="00DC61FA" w:rsidRDefault="002F6053" w:rsidP="005C182F">
            <w:pPr>
              <w:jc w:val="center"/>
              <w:rPr>
                <w:rFonts w:ascii="Arial" w:hAnsi="Arial" w:cs="Arial"/>
              </w:rPr>
            </w:pPr>
            <w:r>
              <w:rPr>
                <w:rFonts w:ascii="Arial" w:hAnsi="Arial" w:cs="Arial"/>
              </w:rPr>
              <w:t>________</w:t>
            </w:r>
          </w:p>
        </w:tc>
        <w:tc>
          <w:tcPr>
            <w:tcW w:w="1458" w:type="dxa"/>
          </w:tcPr>
          <w:p w:rsidR="002F6053" w:rsidRPr="00DC61FA" w:rsidRDefault="002F6053" w:rsidP="005C182F">
            <w:pPr>
              <w:jc w:val="center"/>
              <w:rPr>
                <w:rFonts w:ascii="Arial" w:hAnsi="Arial" w:cs="Arial"/>
              </w:rPr>
            </w:pPr>
            <w:r>
              <w:rPr>
                <w:rFonts w:ascii="Arial" w:hAnsi="Arial" w:cs="Arial"/>
              </w:rPr>
              <w:t>________</w:t>
            </w:r>
          </w:p>
        </w:tc>
      </w:tr>
    </w:tbl>
    <w:p w:rsidR="005D0CB7" w:rsidRDefault="005D0CB7"/>
    <w:p w:rsidR="00283048" w:rsidRPr="00283048" w:rsidRDefault="00283048" w:rsidP="00283048">
      <w:pPr>
        <w:rPr>
          <w:rFonts w:ascii="Arial" w:eastAsia="Calibri" w:hAnsi="Arial" w:cs="Arial"/>
          <w:i/>
          <w:sz w:val="24"/>
          <w:szCs w:val="24"/>
        </w:rPr>
      </w:pPr>
      <w:r w:rsidRPr="00283048">
        <w:rPr>
          <w:rFonts w:ascii="Arial" w:eastAsia="Calibri" w:hAnsi="Arial" w:cs="Arial"/>
          <w:sz w:val="24"/>
          <w:szCs w:val="24"/>
        </w:rPr>
        <w:t xml:space="preserve">Activities, tasks and behaviors should be listed that will provide evidence of growth in competencies. In writing the learning activities, one should answer the questions, </w:t>
      </w:r>
      <w:r w:rsidRPr="00283048">
        <w:rPr>
          <w:rFonts w:ascii="Arial" w:eastAsia="Calibri" w:hAnsi="Arial" w:cs="Arial"/>
          <w:i/>
          <w:sz w:val="24"/>
          <w:szCs w:val="24"/>
        </w:rPr>
        <w:t>“How is the student going to demonstrate the above practice behaviors and ultimately the competency at this agency?”</w:t>
      </w:r>
    </w:p>
    <w:p w:rsidR="00283048" w:rsidRPr="00283048" w:rsidRDefault="00283048" w:rsidP="00283048">
      <w:pPr>
        <w:rPr>
          <w:rFonts w:ascii="Arial" w:eastAsia="Calibri" w:hAnsi="Arial" w:cs="Arial"/>
          <w:sz w:val="24"/>
          <w:szCs w:val="24"/>
        </w:rPr>
      </w:pPr>
    </w:p>
    <w:p w:rsidR="00283048" w:rsidRPr="00283048" w:rsidRDefault="002F6053" w:rsidP="00283048">
      <w:pPr>
        <w:rPr>
          <w:rFonts w:ascii="Arial" w:eastAsia="Calibri" w:hAnsi="Arial" w:cs="Arial"/>
          <w:sz w:val="24"/>
          <w:szCs w:val="24"/>
        </w:rPr>
      </w:pPr>
      <w:r>
        <w:rPr>
          <w:rFonts w:ascii="Arial" w:eastAsia="Calibri" w:hAnsi="Arial" w:cs="Arial"/>
          <w:sz w:val="24"/>
          <w:szCs w:val="24"/>
        </w:rPr>
        <w:t>List below</w:t>
      </w:r>
      <w:r w:rsidR="00283048" w:rsidRPr="00283048">
        <w:rPr>
          <w:rFonts w:ascii="Arial" w:eastAsia="Calibri" w:hAnsi="Arial" w:cs="Arial"/>
          <w:sz w:val="24"/>
          <w:szCs w:val="24"/>
        </w:rPr>
        <w:t xml:space="preserve"> learning activities that will reflect the corresponding professional behaviors:</w:t>
      </w:r>
    </w:p>
    <w:p w:rsidR="00283048" w:rsidRDefault="00283048" w:rsidP="00283048">
      <w:pPr>
        <w:rPr>
          <w:rFonts w:ascii="Arial" w:eastAsia="Calibri" w:hAnsi="Arial" w:cs="Arial"/>
          <w:sz w:val="24"/>
          <w:szCs w:val="24"/>
        </w:rPr>
      </w:pPr>
    </w:p>
    <w:p w:rsidR="00283048" w:rsidRPr="002F6053" w:rsidRDefault="00283048">
      <w:pPr>
        <w:rPr>
          <w:rFonts w:ascii="Arial" w:hAnsi="Arial" w:cs="Arial"/>
          <w:sz w:val="24"/>
          <w:szCs w:val="24"/>
        </w:rPr>
      </w:pPr>
      <w:r w:rsidRPr="002F6053">
        <w:rPr>
          <w:rFonts w:ascii="Arial" w:hAnsi="Arial" w:cs="Arial"/>
          <w:sz w:val="24"/>
          <w:szCs w:val="24"/>
        </w:rPr>
        <w:t>2.1.10.2.c</w:t>
      </w:r>
    </w:p>
    <w:p w:rsidR="00283048" w:rsidRDefault="00283048"/>
    <w:p w:rsidR="00283048" w:rsidRDefault="00283048"/>
    <w:p w:rsidR="00283048" w:rsidRDefault="00283048"/>
    <w:p w:rsidR="00283048" w:rsidRDefault="00283048"/>
    <w:p w:rsidR="00283048" w:rsidRDefault="00283048"/>
    <w:p w:rsidR="00283048" w:rsidRDefault="00283048"/>
    <w:p w:rsidR="00262818" w:rsidRDefault="00262818"/>
    <w:tbl>
      <w:tblPr>
        <w:tblW w:w="0" w:type="auto"/>
        <w:tblLook w:val="04A0" w:firstRow="1" w:lastRow="0" w:firstColumn="1" w:lastColumn="0" w:noHBand="0" w:noVBand="1"/>
      </w:tblPr>
      <w:tblGrid>
        <w:gridCol w:w="1195"/>
        <w:gridCol w:w="5797"/>
        <w:gridCol w:w="1432"/>
        <w:gridCol w:w="1458"/>
      </w:tblGrid>
      <w:tr w:rsidR="005D0CB7" w:rsidRPr="00DC61FA" w:rsidTr="00844BC3">
        <w:tc>
          <w:tcPr>
            <w:tcW w:w="1195" w:type="dxa"/>
          </w:tcPr>
          <w:p w:rsidR="005D0CB7" w:rsidRPr="00DC61FA" w:rsidRDefault="005D0CB7" w:rsidP="005C182F">
            <w:pPr>
              <w:rPr>
                <w:rFonts w:ascii="Arial" w:hAnsi="Arial" w:cs="Arial"/>
              </w:rPr>
            </w:pPr>
          </w:p>
        </w:tc>
        <w:tc>
          <w:tcPr>
            <w:tcW w:w="5797" w:type="dxa"/>
          </w:tcPr>
          <w:p w:rsidR="005D0CB7" w:rsidRPr="005D0CB7" w:rsidRDefault="005D0CB7" w:rsidP="005D0CB7">
            <w:pPr>
              <w:jc w:val="center"/>
              <w:rPr>
                <w:rFonts w:ascii="Arial" w:hAnsi="Arial" w:cs="Arial"/>
                <w:b/>
              </w:rPr>
            </w:pPr>
            <w:r w:rsidRPr="005D0CB7">
              <w:rPr>
                <w:rFonts w:ascii="Arial" w:hAnsi="Arial" w:cs="Arial"/>
                <w:b/>
              </w:rPr>
              <w:t>[3] Effective intervention with complex problems and prevention strategies</w:t>
            </w:r>
          </w:p>
        </w:tc>
        <w:tc>
          <w:tcPr>
            <w:tcW w:w="1432" w:type="dxa"/>
          </w:tcPr>
          <w:p w:rsidR="005D0CB7" w:rsidRPr="00DC61FA" w:rsidRDefault="005D0CB7" w:rsidP="005C182F">
            <w:pPr>
              <w:jc w:val="center"/>
              <w:rPr>
                <w:rFonts w:ascii="Arial" w:hAnsi="Arial" w:cs="Arial"/>
              </w:rPr>
            </w:pPr>
          </w:p>
        </w:tc>
        <w:tc>
          <w:tcPr>
            <w:tcW w:w="1458" w:type="dxa"/>
          </w:tcPr>
          <w:p w:rsidR="005D0CB7" w:rsidRPr="00DC61FA" w:rsidRDefault="005D0CB7" w:rsidP="005C182F">
            <w:pPr>
              <w:jc w:val="center"/>
              <w:rPr>
                <w:rFonts w:ascii="Arial" w:hAnsi="Arial" w:cs="Arial"/>
              </w:rPr>
            </w:pPr>
          </w:p>
        </w:tc>
      </w:tr>
      <w:tr w:rsidR="002F6053" w:rsidRPr="00DC61FA" w:rsidTr="00844BC3">
        <w:tc>
          <w:tcPr>
            <w:tcW w:w="1195" w:type="dxa"/>
          </w:tcPr>
          <w:p w:rsidR="002F6053" w:rsidRPr="00DC61FA" w:rsidRDefault="002F6053" w:rsidP="005C182F">
            <w:pPr>
              <w:rPr>
                <w:rFonts w:ascii="Arial" w:hAnsi="Arial" w:cs="Arial"/>
              </w:rPr>
            </w:pPr>
          </w:p>
        </w:tc>
        <w:tc>
          <w:tcPr>
            <w:tcW w:w="5797" w:type="dxa"/>
          </w:tcPr>
          <w:p w:rsidR="002F6053" w:rsidRDefault="002F6053" w:rsidP="005D0CB7">
            <w:pPr>
              <w:jc w:val="center"/>
              <w:rPr>
                <w:rFonts w:ascii="Arial" w:hAnsi="Arial" w:cs="Arial"/>
                <w:b/>
              </w:rPr>
            </w:pPr>
          </w:p>
          <w:p w:rsidR="002F6053" w:rsidRDefault="002F6053" w:rsidP="005D0CB7">
            <w:pPr>
              <w:jc w:val="center"/>
              <w:rPr>
                <w:rFonts w:ascii="Arial" w:hAnsi="Arial" w:cs="Arial"/>
                <w:b/>
              </w:rPr>
            </w:pPr>
            <w:r w:rsidRPr="005D0CB7">
              <w:rPr>
                <w:rFonts w:ascii="Arial" w:hAnsi="Arial" w:cs="Arial"/>
                <w:b/>
              </w:rPr>
              <w:t>Professional Behavior</w:t>
            </w:r>
          </w:p>
          <w:p w:rsidR="002F6053" w:rsidRPr="005D0CB7" w:rsidRDefault="002F6053" w:rsidP="005D0CB7">
            <w:pPr>
              <w:jc w:val="center"/>
              <w:rPr>
                <w:rFonts w:ascii="Arial" w:hAnsi="Arial" w:cs="Arial"/>
                <w:b/>
              </w:rPr>
            </w:pPr>
          </w:p>
        </w:tc>
        <w:tc>
          <w:tcPr>
            <w:tcW w:w="1432" w:type="dxa"/>
          </w:tcPr>
          <w:p w:rsidR="002F6053" w:rsidRPr="00DC61FA" w:rsidRDefault="002F6053" w:rsidP="005C182F">
            <w:pPr>
              <w:jc w:val="center"/>
              <w:rPr>
                <w:rFonts w:ascii="Arial" w:hAnsi="Arial" w:cs="Arial"/>
                <w:b/>
              </w:rPr>
            </w:pPr>
            <w:r w:rsidRPr="00DC61FA">
              <w:rPr>
                <w:rFonts w:ascii="Arial" w:hAnsi="Arial" w:cs="Arial"/>
                <w:b/>
              </w:rPr>
              <w:t>Mid-Term</w:t>
            </w:r>
          </w:p>
        </w:tc>
        <w:tc>
          <w:tcPr>
            <w:tcW w:w="1458" w:type="dxa"/>
          </w:tcPr>
          <w:p w:rsidR="002F6053" w:rsidRPr="00DC61FA" w:rsidRDefault="002F6053" w:rsidP="005C182F">
            <w:pPr>
              <w:jc w:val="center"/>
              <w:rPr>
                <w:rFonts w:ascii="Arial" w:hAnsi="Arial" w:cs="Arial"/>
                <w:b/>
              </w:rPr>
            </w:pPr>
            <w:r w:rsidRPr="00DC61FA">
              <w:rPr>
                <w:rFonts w:ascii="Arial" w:hAnsi="Arial" w:cs="Arial"/>
                <w:b/>
              </w:rPr>
              <w:t>Final</w:t>
            </w:r>
          </w:p>
        </w:tc>
      </w:tr>
      <w:tr w:rsidR="002F6053" w:rsidRPr="00DC61FA" w:rsidTr="00844BC3">
        <w:tc>
          <w:tcPr>
            <w:tcW w:w="1195" w:type="dxa"/>
          </w:tcPr>
          <w:p w:rsidR="002F6053" w:rsidRDefault="002F6053" w:rsidP="002F6053">
            <w:pPr>
              <w:spacing w:line="360" w:lineRule="auto"/>
              <w:rPr>
                <w:rFonts w:ascii="Arial" w:hAnsi="Arial" w:cs="Arial"/>
              </w:rPr>
            </w:pPr>
            <w:r>
              <w:rPr>
                <w:rFonts w:ascii="Arial" w:hAnsi="Arial" w:cs="Arial"/>
              </w:rPr>
              <w:t>2.1.10.3.d</w:t>
            </w:r>
          </w:p>
        </w:tc>
        <w:tc>
          <w:tcPr>
            <w:tcW w:w="5797" w:type="dxa"/>
          </w:tcPr>
          <w:p w:rsidR="002F6053" w:rsidRPr="00DC61FA" w:rsidRDefault="002F6053" w:rsidP="002F6053">
            <w:pPr>
              <w:spacing w:line="360" w:lineRule="auto"/>
              <w:rPr>
                <w:rFonts w:ascii="Arial" w:hAnsi="Arial" w:cs="Arial"/>
              </w:rPr>
            </w:pPr>
            <w:r>
              <w:rPr>
                <w:rFonts w:ascii="Arial" w:hAnsi="Arial" w:cs="Arial"/>
              </w:rPr>
              <w:t>Assesses client systems’ strengths and limitations</w:t>
            </w:r>
          </w:p>
        </w:tc>
        <w:tc>
          <w:tcPr>
            <w:tcW w:w="1432" w:type="dxa"/>
          </w:tcPr>
          <w:p w:rsidR="002F6053" w:rsidRPr="00DC61FA" w:rsidRDefault="002F6053" w:rsidP="002F6053">
            <w:pPr>
              <w:spacing w:line="360" w:lineRule="auto"/>
              <w:jc w:val="center"/>
              <w:rPr>
                <w:rFonts w:ascii="Arial" w:hAnsi="Arial" w:cs="Arial"/>
              </w:rPr>
            </w:pPr>
            <w:r>
              <w:rPr>
                <w:rFonts w:ascii="Arial" w:hAnsi="Arial" w:cs="Arial"/>
              </w:rPr>
              <w:t>________</w:t>
            </w:r>
          </w:p>
        </w:tc>
        <w:tc>
          <w:tcPr>
            <w:tcW w:w="1458" w:type="dxa"/>
          </w:tcPr>
          <w:p w:rsidR="002F6053" w:rsidRPr="00DC61FA" w:rsidRDefault="002F6053" w:rsidP="002F6053">
            <w:pPr>
              <w:spacing w:line="360" w:lineRule="auto"/>
              <w:jc w:val="center"/>
              <w:rPr>
                <w:rFonts w:ascii="Arial" w:hAnsi="Arial" w:cs="Arial"/>
              </w:rPr>
            </w:pPr>
            <w:r>
              <w:rPr>
                <w:rFonts w:ascii="Arial" w:hAnsi="Arial" w:cs="Arial"/>
              </w:rPr>
              <w:t>________</w:t>
            </w:r>
          </w:p>
        </w:tc>
      </w:tr>
      <w:tr w:rsidR="002F6053" w:rsidRPr="00DC61FA" w:rsidTr="00844BC3">
        <w:tc>
          <w:tcPr>
            <w:tcW w:w="1195" w:type="dxa"/>
          </w:tcPr>
          <w:p w:rsidR="002F6053" w:rsidRDefault="002F6053" w:rsidP="002F6053">
            <w:pPr>
              <w:spacing w:line="360" w:lineRule="auto"/>
              <w:rPr>
                <w:rFonts w:ascii="Arial" w:hAnsi="Arial" w:cs="Arial"/>
              </w:rPr>
            </w:pPr>
            <w:r>
              <w:rPr>
                <w:rFonts w:ascii="Arial" w:hAnsi="Arial" w:cs="Arial"/>
              </w:rPr>
              <w:t>2.1.10.3.e</w:t>
            </w:r>
          </w:p>
        </w:tc>
        <w:tc>
          <w:tcPr>
            <w:tcW w:w="5797" w:type="dxa"/>
          </w:tcPr>
          <w:p w:rsidR="002F6053" w:rsidRPr="00DC61FA" w:rsidRDefault="002F6053" w:rsidP="002F6053">
            <w:pPr>
              <w:spacing w:line="360" w:lineRule="auto"/>
              <w:rPr>
                <w:rFonts w:ascii="Arial" w:hAnsi="Arial" w:cs="Arial"/>
              </w:rPr>
            </w:pPr>
            <w:r>
              <w:rPr>
                <w:rFonts w:ascii="Arial" w:hAnsi="Arial" w:cs="Arial"/>
              </w:rPr>
              <w:t>Select appropriate intervention strategies</w:t>
            </w:r>
          </w:p>
        </w:tc>
        <w:tc>
          <w:tcPr>
            <w:tcW w:w="1432" w:type="dxa"/>
          </w:tcPr>
          <w:p w:rsidR="002F6053" w:rsidRPr="00DC61FA" w:rsidRDefault="002F6053" w:rsidP="002F6053">
            <w:pPr>
              <w:spacing w:line="360" w:lineRule="auto"/>
              <w:jc w:val="center"/>
              <w:rPr>
                <w:rFonts w:ascii="Arial" w:hAnsi="Arial" w:cs="Arial"/>
              </w:rPr>
            </w:pPr>
            <w:r>
              <w:rPr>
                <w:rFonts w:ascii="Arial" w:hAnsi="Arial" w:cs="Arial"/>
              </w:rPr>
              <w:t>________</w:t>
            </w:r>
          </w:p>
        </w:tc>
        <w:tc>
          <w:tcPr>
            <w:tcW w:w="1458" w:type="dxa"/>
          </w:tcPr>
          <w:p w:rsidR="002F6053" w:rsidRPr="00DC61FA" w:rsidRDefault="002F6053" w:rsidP="002F6053">
            <w:pPr>
              <w:spacing w:line="360" w:lineRule="auto"/>
              <w:jc w:val="center"/>
              <w:rPr>
                <w:rFonts w:ascii="Arial" w:hAnsi="Arial" w:cs="Arial"/>
              </w:rPr>
            </w:pPr>
            <w:r>
              <w:rPr>
                <w:rFonts w:ascii="Arial" w:hAnsi="Arial" w:cs="Arial"/>
              </w:rPr>
              <w:t>________</w:t>
            </w:r>
          </w:p>
        </w:tc>
      </w:tr>
      <w:tr w:rsidR="002F6053" w:rsidRPr="00DC61FA" w:rsidTr="00844BC3">
        <w:tc>
          <w:tcPr>
            <w:tcW w:w="1195" w:type="dxa"/>
          </w:tcPr>
          <w:p w:rsidR="002F6053" w:rsidRDefault="002F6053" w:rsidP="002F6053">
            <w:pPr>
              <w:spacing w:line="360" w:lineRule="auto"/>
              <w:rPr>
                <w:rFonts w:ascii="Arial" w:hAnsi="Arial" w:cs="Arial"/>
              </w:rPr>
            </w:pPr>
            <w:r>
              <w:rPr>
                <w:rFonts w:ascii="Arial" w:hAnsi="Arial" w:cs="Arial"/>
              </w:rPr>
              <w:t>2.1.10.3.f</w:t>
            </w:r>
          </w:p>
        </w:tc>
        <w:tc>
          <w:tcPr>
            <w:tcW w:w="5797" w:type="dxa"/>
          </w:tcPr>
          <w:p w:rsidR="002F6053" w:rsidRPr="00DC61FA" w:rsidRDefault="002F6053" w:rsidP="002F6053">
            <w:pPr>
              <w:spacing w:line="360" w:lineRule="auto"/>
              <w:rPr>
                <w:rFonts w:ascii="Arial" w:hAnsi="Arial" w:cs="Arial"/>
              </w:rPr>
            </w:pPr>
            <w:r>
              <w:rPr>
                <w:rFonts w:ascii="Arial" w:hAnsi="Arial" w:cs="Arial"/>
              </w:rPr>
              <w:t>Demonstrates one’s ability to move a client system through the practice intervention process</w:t>
            </w:r>
          </w:p>
        </w:tc>
        <w:tc>
          <w:tcPr>
            <w:tcW w:w="1432" w:type="dxa"/>
          </w:tcPr>
          <w:p w:rsidR="002F6053" w:rsidRPr="00DC61FA" w:rsidRDefault="002F6053" w:rsidP="002F6053">
            <w:pPr>
              <w:spacing w:line="360" w:lineRule="auto"/>
              <w:jc w:val="center"/>
              <w:rPr>
                <w:rFonts w:ascii="Arial" w:hAnsi="Arial" w:cs="Arial"/>
              </w:rPr>
            </w:pPr>
            <w:r>
              <w:rPr>
                <w:rFonts w:ascii="Arial" w:hAnsi="Arial" w:cs="Arial"/>
              </w:rPr>
              <w:t>________</w:t>
            </w:r>
          </w:p>
        </w:tc>
        <w:tc>
          <w:tcPr>
            <w:tcW w:w="1458" w:type="dxa"/>
          </w:tcPr>
          <w:p w:rsidR="002F6053" w:rsidRPr="00DC61FA" w:rsidRDefault="002F6053" w:rsidP="002F6053">
            <w:pPr>
              <w:spacing w:line="360" w:lineRule="auto"/>
              <w:jc w:val="center"/>
              <w:rPr>
                <w:rFonts w:ascii="Arial" w:hAnsi="Arial" w:cs="Arial"/>
              </w:rPr>
            </w:pPr>
            <w:r>
              <w:rPr>
                <w:rFonts w:ascii="Arial" w:hAnsi="Arial" w:cs="Arial"/>
              </w:rPr>
              <w:t>________</w:t>
            </w:r>
          </w:p>
        </w:tc>
      </w:tr>
      <w:tr w:rsidR="002F6053" w:rsidRPr="00DC61FA" w:rsidTr="00844BC3">
        <w:tc>
          <w:tcPr>
            <w:tcW w:w="1195" w:type="dxa"/>
          </w:tcPr>
          <w:p w:rsidR="002F6053" w:rsidRDefault="002F6053" w:rsidP="002F6053">
            <w:pPr>
              <w:spacing w:line="360" w:lineRule="auto"/>
              <w:rPr>
                <w:rFonts w:ascii="Arial" w:hAnsi="Arial" w:cs="Arial"/>
              </w:rPr>
            </w:pPr>
            <w:r>
              <w:rPr>
                <w:rFonts w:ascii="Arial" w:hAnsi="Arial" w:cs="Arial"/>
              </w:rPr>
              <w:t>2.1.10.3.g</w:t>
            </w:r>
          </w:p>
        </w:tc>
        <w:tc>
          <w:tcPr>
            <w:tcW w:w="5797" w:type="dxa"/>
          </w:tcPr>
          <w:p w:rsidR="002F6053" w:rsidRPr="00DC61FA" w:rsidRDefault="002F6053" w:rsidP="002F6053">
            <w:pPr>
              <w:spacing w:line="360" w:lineRule="auto"/>
              <w:rPr>
                <w:rFonts w:ascii="Arial" w:hAnsi="Arial" w:cs="Arial"/>
              </w:rPr>
            </w:pPr>
            <w:r>
              <w:rPr>
                <w:rFonts w:ascii="Arial" w:hAnsi="Arial" w:cs="Arial"/>
              </w:rPr>
              <w:t>Assists clients to resolve problems</w:t>
            </w:r>
          </w:p>
        </w:tc>
        <w:tc>
          <w:tcPr>
            <w:tcW w:w="1432" w:type="dxa"/>
          </w:tcPr>
          <w:p w:rsidR="002F6053" w:rsidRPr="00DC61FA" w:rsidRDefault="002F6053" w:rsidP="002F6053">
            <w:pPr>
              <w:spacing w:line="360" w:lineRule="auto"/>
              <w:jc w:val="center"/>
              <w:rPr>
                <w:rFonts w:ascii="Arial" w:hAnsi="Arial" w:cs="Arial"/>
              </w:rPr>
            </w:pPr>
            <w:r>
              <w:rPr>
                <w:rFonts w:ascii="Arial" w:hAnsi="Arial" w:cs="Arial"/>
              </w:rPr>
              <w:t>________</w:t>
            </w:r>
          </w:p>
        </w:tc>
        <w:tc>
          <w:tcPr>
            <w:tcW w:w="1458" w:type="dxa"/>
          </w:tcPr>
          <w:p w:rsidR="002F6053" w:rsidRPr="00DC61FA" w:rsidRDefault="002F6053" w:rsidP="002F6053">
            <w:pPr>
              <w:spacing w:line="360" w:lineRule="auto"/>
              <w:jc w:val="center"/>
              <w:rPr>
                <w:rFonts w:ascii="Arial" w:hAnsi="Arial" w:cs="Arial"/>
              </w:rPr>
            </w:pPr>
            <w:r>
              <w:rPr>
                <w:rFonts w:ascii="Arial" w:hAnsi="Arial" w:cs="Arial"/>
              </w:rPr>
              <w:t>________</w:t>
            </w:r>
          </w:p>
        </w:tc>
      </w:tr>
      <w:tr w:rsidR="002F6053" w:rsidRPr="00DC61FA" w:rsidTr="00844BC3">
        <w:tc>
          <w:tcPr>
            <w:tcW w:w="1195" w:type="dxa"/>
          </w:tcPr>
          <w:p w:rsidR="002F6053" w:rsidRDefault="002F6053" w:rsidP="002F6053">
            <w:pPr>
              <w:spacing w:line="360" w:lineRule="auto"/>
              <w:rPr>
                <w:rFonts w:ascii="Arial" w:hAnsi="Arial" w:cs="Arial"/>
              </w:rPr>
            </w:pPr>
            <w:r>
              <w:rPr>
                <w:rFonts w:ascii="Arial" w:hAnsi="Arial" w:cs="Arial"/>
              </w:rPr>
              <w:t>2.1.10.3.h</w:t>
            </w:r>
          </w:p>
        </w:tc>
        <w:tc>
          <w:tcPr>
            <w:tcW w:w="5797" w:type="dxa"/>
          </w:tcPr>
          <w:p w:rsidR="002F6053" w:rsidRPr="00DC61FA" w:rsidRDefault="002F6053" w:rsidP="002F6053">
            <w:pPr>
              <w:spacing w:line="360" w:lineRule="auto"/>
              <w:rPr>
                <w:rFonts w:ascii="Arial" w:hAnsi="Arial" w:cs="Arial"/>
              </w:rPr>
            </w:pPr>
            <w:r>
              <w:rPr>
                <w:rFonts w:ascii="Arial" w:hAnsi="Arial" w:cs="Arial"/>
              </w:rPr>
              <w:t>Facilitates transitions and endings</w:t>
            </w:r>
          </w:p>
        </w:tc>
        <w:tc>
          <w:tcPr>
            <w:tcW w:w="1432" w:type="dxa"/>
          </w:tcPr>
          <w:p w:rsidR="002F6053" w:rsidRPr="00DC61FA" w:rsidRDefault="002F6053" w:rsidP="002F6053">
            <w:pPr>
              <w:spacing w:line="360" w:lineRule="auto"/>
              <w:jc w:val="center"/>
              <w:rPr>
                <w:rFonts w:ascii="Arial" w:hAnsi="Arial" w:cs="Arial"/>
              </w:rPr>
            </w:pPr>
            <w:r>
              <w:rPr>
                <w:rFonts w:ascii="Arial" w:hAnsi="Arial" w:cs="Arial"/>
              </w:rPr>
              <w:t>________</w:t>
            </w:r>
          </w:p>
        </w:tc>
        <w:tc>
          <w:tcPr>
            <w:tcW w:w="1458" w:type="dxa"/>
          </w:tcPr>
          <w:p w:rsidR="002F6053" w:rsidRPr="00DC61FA" w:rsidRDefault="002F6053" w:rsidP="002F6053">
            <w:pPr>
              <w:spacing w:line="360" w:lineRule="auto"/>
              <w:jc w:val="center"/>
              <w:rPr>
                <w:rFonts w:ascii="Arial" w:hAnsi="Arial" w:cs="Arial"/>
              </w:rPr>
            </w:pPr>
            <w:r>
              <w:rPr>
                <w:rFonts w:ascii="Arial" w:hAnsi="Arial" w:cs="Arial"/>
              </w:rPr>
              <w:t>________</w:t>
            </w:r>
          </w:p>
        </w:tc>
      </w:tr>
      <w:tr w:rsidR="00B44ED7" w:rsidRPr="00DC61FA" w:rsidTr="00844BC3">
        <w:tc>
          <w:tcPr>
            <w:tcW w:w="1195" w:type="dxa"/>
          </w:tcPr>
          <w:p w:rsidR="00B44ED7" w:rsidRDefault="00B44ED7" w:rsidP="002F6053">
            <w:pPr>
              <w:spacing w:line="360" w:lineRule="auto"/>
              <w:rPr>
                <w:rFonts w:ascii="Arial" w:hAnsi="Arial" w:cs="Arial"/>
              </w:rPr>
            </w:pPr>
            <w:r>
              <w:rPr>
                <w:rFonts w:ascii="Arial" w:hAnsi="Arial" w:cs="Arial"/>
              </w:rPr>
              <w:t>2.1.10.3.i</w:t>
            </w:r>
          </w:p>
        </w:tc>
        <w:tc>
          <w:tcPr>
            <w:tcW w:w="5797" w:type="dxa"/>
          </w:tcPr>
          <w:p w:rsidR="00B44ED7" w:rsidRDefault="00B44ED7" w:rsidP="002F6053">
            <w:pPr>
              <w:spacing w:line="360" w:lineRule="auto"/>
              <w:rPr>
                <w:rFonts w:ascii="Arial" w:hAnsi="Arial" w:cs="Arial"/>
              </w:rPr>
            </w:pPr>
            <w:r>
              <w:rPr>
                <w:rFonts w:ascii="Arial" w:hAnsi="Arial" w:cs="Arial"/>
              </w:rPr>
              <w:t>Negotiates, mediates &amp; advocates for clients systems</w:t>
            </w:r>
          </w:p>
        </w:tc>
        <w:tc>
          <w:tcPr>
            <w:tcW w:w="1432" w:type="dxa"/>
          </w:tcPr>
          <w:p w:rsidR="00B44ED7" w:rsidRPr="00DC61FA" w:rsidRDefault="00B44ED7" w:rsidP="0064024B">
            <w:pPr>
              <w:spacing w:line="360" w:lineRule="auto"/>
              <w:jc w:val="center"/>
              <w:rPr>
                <w:rFonts w:ascii="Arial" w:hAnsi="Arial" w:cs="Arial"/>
              </w:rPr>
            </w:pPr>
            <w:r>
              <w:rPr>
                <w:rFonts w:ascii="Arial" w:hAnsi="Arial" w:cs="Arial"/>
              </w:rPr>
              <w:t>________</w:t>
            </w:r>
          </w:p>
        </w:tc>
        <w:tc>
          <w:tcPr>
            <w:tcW w:w="1458" w:type="dxa"/>
          </w:tcPr>
          <w:p w:rsidR="00B44ED7" w:rsidRPr="00DC61FA" w:rsidRDefault="00B44ED7" w:rsidP="0064024B">
            <w:pPr>
              <w:spacing w:line="360" w:lineRule="auto"/>
              <w:jc w:val="center"/>
              <w:rPr>
                <w:rFonts w:ascii="Arial" w:hAnsi="Arial" w:cs="Arial"/>
              </w:rPr>
            </w:pPr>
            <w:r>
              <w:rPr>
                <w:rFonts w:ascii="Arial" w:hAnsi="Arial" w:cs="Arial"/>
              </w:rPr>
              <w:t>________</w:t>
            </w:r>
          </w:p>
        </w:tc>
      </w:tr>
    </w:tbl>
    <w:p w:rsidR="005D0CB7" w:rsidRDefault="005D0CB7"/>
    <w:p w:rsidR="00493B2D" w:rsidRPr="00283048" w:rsidRDefault="00493B2D" w:rsidP="00493B2D">
      <w:pPr>
        <w:rPr>
          <w:rFonts w:ascii="Arial" w:eastAsia="Calibri" w:hAnsi="Arial" w:cs="Arial"/>
          <w:i/>
          <w:sz w:val="24"/>
          <w:szCs w:val="24"/>
        </w:rPr>
      </w:pPr>
      <w:r w:rsidRPr="00283048">
        <w:rPr>
          <w:rFonts w:ascii="Arial" w:eastAsia="Calibri" w:hAnsi="Arial" w:cs="Arial"/>
          <w:sz w:val="24"/>
          <w:szCs w:val="24"/>
        </w:rPr>
        <w:t xml:space="preserve">Activities, tasks and behaviors should be listed that will provide evidence of growth in competencies. In writing the learning activities, one should answer the questions, </w:t>
      </w:r>
      <w:r w:rsidRPr="00283048">
        <w:rPr>
          <w:rFonts w:ascii="Arial" w:eastAsia="Calibri" w:hAnsi="Arial" w:cs="Arial"/>
          <w:i/>
          <w:sz w:val="24"/>
          <w:szCs w:val="24"/>
        </w:rPr>
        <w:t>“How is the student going to demonstrate the above practice behaviors and ultimately the competency at this agency?”</w:t>
      </w:r>
    </w:p>
    <w:p w:rsidR="00493B2D" w:rsidRPr="00283048" w:rsidRDefault="00493B2D" w:rsidP="00493B2D">
      <w:pPr>
        <w:rPr>
          <w:rFonts w:ascii="Arial" w:eastAsia="Calibri" w:hAnsi="Arial" w:cs="Arial"/>
          <w:sz w:val="24"/>
          <w:szCs w:val="24"/>
        </w:rPr>
      </w:pPr>
    </w:p>
    <w:p w:rsidR="00493B2D" w:rsidRPr="00283048" w:rsidRDefault="002F6053" w:rsidP="00493B2D">
      <w:pPr>
        <w:rPr>
          <w:rFonts w:ascii="Arial" w:eastAsia="Calibri" w:hAnsi="Arial" w:cs="Arial"/>
          <w:sz w:val="24"/>
          <w:szCs w:val="24"/>
        </w:rPr>
      </w:pPr>
      <w:r>
        <w:rPr>
          <w:rFonts w:ascii="Arial" w:eastAsia="Calibri" w:hAnsi="Arial" w:cs="Arial"/>
          <w:sz w:val="24"/>
          <w:szCs w:val="24"/>
        </w:rPr>
        <w:t>List below</w:t>
      </w:r>
      <w:r w:rsidR="00493B2D" w:rsidRPr="00283048">
        <w:rPr>
          <w:rFonts w:ascii="Arial" w:eastAsia="Calibri" w:hAnsi="Arial" w:cs="Arial"/>
          <w:sz w:val="24"/>
          <w:szCs w:val="24"/>
        </w:rPr>
        <w:t xml:space="preserve"> learning activities that will reflect the corresponding professional behaviors:</w:t>
      </w:r>
    </w:p>
    <w:p w:rsidR="00493B2D" w:rsidRPr="002F6053" w:rsidRDefault="00493B2D" w:rsidP="002F6053">
      <w:pPr>
        <w:spacing w:line="360" w:lineRule="auto"/>
        <w:rPr>
          <w:rFonts w:ascii="Arial" w:eastAsia="Calibri" w:hAnsi="Arial" w:cs="Arial"/>
          <w:sz w:val="24"/>
          <w:szCs w:val="24"/>
        </w:rPr>
      </w:pPr>
    </w:p>
    <w:p w:rsidR="00283048" w:rsidRPr="002F6053" w:rsidRDefault="00283048" w:rsidP="002F6053">
      <w:pPr>
        <w:spacing w:line="360" w:lineRule="auto"/>
        <w:rPr>
          <w:rFonts w:ascii="Arial" w:hAnsi="Arial" w:cs="Arial"/>
          <w:sz w:val="24"/>
          <w:szCs w:val="24"/>
        </w:rPr>
      </w:pPr>
      <w:r w:rsidRPr="002F6053">
        <w:rPr>
          <w:rFonts w:ascii="Arial" w:hAnsi="Arial" w:cs="Arial"/>
          <w:sz w:val="24"/>
          <w:szCs w:val="24"/>
        </w:rPr>
        <w:t>2.1.10.3.d</w:t>
      </w:r>
    </w:p>
    <w:p w:rsidR="00283048" w:rsidRPr="002F6053" w:rsidRDefault="00283048" w:rsidP="002F6053">
      <w:pPr>
        <w:spacing w:line="360" w:lineRule="auto"/>
        <w:rPr>
          <w:rFonts w:ascii="Arial" w:hAnsi="Arial" w:cs="Arial"/>
          <w:sz w:val="24"/>
          <w:szCs w:val="24"/>
        </w:rPr>
      </w:pPr>
      <w:r w:rsidRPr="002F6053">
        <w:rPr>
          <w:rFonts w:ascii="Arial" w:hAnsi="Arial" w:cs="Arial"/>
          <w:sz w:val="24"/>
          <w:szCs w:val="24"/>
        </w:rPr>
        <w:t>2.1.10.3.e</w:t>
      </w:r>
    </w:p>
    <w:p w:rsidR="00283048" w:rsidRPr="002F6053" w:rsidRDefault="00283048" w:rsidP="002F6053">
      <w:pPr>
        <w:spacing w:line="360" w:lineRule="auto"/>
        <w:rPr>
          <w:rFonts w:ascii="Arial" w:hAnsi="Arial" w:cs="Arial"/>
          <w:sz w:val="24"/>
          <w:szCs w:val="24"/>
        </w:rPr>
      </w:pPr>
      <w:r w:rsidRPr="002F6053">
        <w:rPr>
          <w:rFonts w:ascii="Arial" w:hAnsi="Arial" w:cs="Arial"/>
          <w:sz w:val="24"/>
          <w:szCs w:val="24"/>
        </w:rPr>
        <w:t>2.1.10.3.f</w:t>
      </w:r>
    </w:p>
    <w:p w:rsidR="00283048" w:rsidRPr="002F6053" w:rsidRDefault="00283048" w:rsidP="002F6053">
      <w:pPr>
        <w:spacing w:line="360" w:lineRule="auto"/>
        <w:rPr>
          <w:rFonts w:ascii="Arial" w:hAnsi="Arial" w:cs="Arial"/>
          <w:sz w:val="24"/>
          <w:szCs w:val="24"/>
        </w:rPr>
      </w:pPr>
      <w:r w:rsidRPr="002F6053">
        <w:rPr>
          <w:rFonts w:ascii="Arial" w:hAnsi="Arial" w:cs="Arial"/>
          <w:sz w:val="24"/>
          <w:szCs w:val="24"/>
        </w:rPr>
        <w:t>2.1.10.3.g</w:t>
      </w:r>
    </w:p>
    <w:p w:rsidR="00283048" w:rsidRPr="002F6053" w:rsidRDefault="00283048" w:rsidP="002F6053">
      <w:pPr>
        <w:spacing w:line="360" w:lineRule="auto"/>
        <w:rPr>
          <w:rFonts w:ascii="Arial" w:hAnsi="Arial" w:cs="Arial"/>
          <w:sz w:val="24"/>
          <w:szCs w:val="24"/>
        </w:rPr>
      </w:pPr>
      <w:r w:rsidRPr="002F6053">
        <w:rPr>
          <w:rFonts w:ascii="Arial" w:hAnsi="Arial" w:cs="Arial"/>
          <w:sz w:val="24"/>
          <w:szCs w:val="24"/>
        </w:rPr>
        <w:t>2.1.10.3.g</w:t>
      </w:r>
    </w:p>
    <w:p w:rsidR="00283048" w:rsidRDefault="00283048" w:rsidP="002F6053">
      <w:pPr>
        <w:spacing w:line="360" w:lineRule="auto"/>
        <w:rPr>
          <w:rFonts w:ascii="Arial" w:hAnsi="Arial" w:cs="Arial"/>
          <w:sz w:val="24"/>
          <w:szCs w:val="24"/>
        </w:rPr>
      </w:pPr>
      <w:r w:rsidRPr="002F6053">
        <w:rPr>
          <w:rFonts w:ascii="Arial" w:hAnsi="Arial" w:cs="Arial"/>
          <w:sz w:val="24"/>
          <w:szCs w:val="24"/>
        </w:rPr>
        <w:t>2.1.10.3.h</w:t>
      </w:r>
    </w:p>
    <w:p w:rsidR="00B44ED7" w:rsidRDefault="00B44ED7" w:rsidP="002F6053">
      <w:pPr>
        <w:spacing w:line="360" w:lineRule="auto"/>
        <w:rPr>
          <w:rFonts w:ascii="Arial" w:hAnsi="Arial" w:cs="Arial"/>
          <w:sz w:val="24"/>
          <w:szCs w:val="24"/>
        </w:rPr>
      </w:pPr>
      <w:r>
        <w:rPr>
          <w:rFonts w:ascii="Arial" w:hAnsi="Arial" w:cs="Arial"/>
          <w:sz w:val="24"/>
          <w:szCs w:val="24"/>
        </w:rPr>
        <w:t>2.1.10.3.i</w:t>
      </w:r>
    </w:p>
    <w:p w:rsidR="00262818" w:rsidRDefault="00262818" w:rsidP="002F6053">
      <w:pPr>
        <w:spacing w:line="360" w:lineRule="auto"/>
        <w:rPr>
          <w:rFonts w:ascii="Arial" w:hAnsi="Arial" w:cs="Arial"/>
          <w:sz w:val="24"/>
          <w:szCs w:val="24"/>
        </w:rPr>
      </w:pPr>
    </w:p>
    <w:p w:rsidR="00262818" w:rsidRDefault="00262818" w:rsidP="002F6053">
      <w:pPr>
        <w:spacing w:line="360" w:lineRule="auto"/>
        <w:rPr>
          <w:rFonts w:ascii="Arial" w:hAnsi="Arial" w:cs="Arial"/>
          <w:sz w:val="24"/>
          <w:szCs w:val="24"/>
        </w:rPr>
      </w:pPr>
    </w:p>
    <w:p w:rsidR="00262818" w:rsidRDefault="00262818" w:rsidP="002F6053">
      <w:pPr>
        <w:spacing w:line="360" w:lineRule="auto"/>
        <w:rPr>
          <w:rFonts w:ascii="Arial" w:hAnsi="Arial" w:cs="Arial"/>
          <w:sz w:val="24"/>
          <w:szCs w:val="24"/>
        </w:rPr>
      </w:pPr>
    </w:p>
    <w:p w:rsidR="00262818" w:rsidRDefault="00262818" w:rsidP="002F6053">
      <w:pPr>
        <w:spacing w:line="360" w:lineRule="auto"/>
        <w:rPr>
          <w:rFonts w:ascii="Arial" w:hAnsi="Arial" w:cs="Arial"/>
          <w:sz w:val="24"/>
          <w:szCs w:val="24"/>
        </w:rPr>
      </w:pPr>
    </w:p>
    <w:p w:rsidR="00262818" w:rsidRDefault="00262818" w:rsidP="002F6053">
      <w:pPr>
        <w:spacing w:line="360" w:lineRule="auto"/>
        <w:rPr>
          <w:rFonts w:ascii="Arial" w:hAnsi="Arial" w:cs="Arial"/>
          <w:sz w:val="24"/>
          <w:szCs w:val="24"/>
        </w:rPr>
      </w:pPr>
    </w:p>
    <w:p w:rsidR="00262818" w:rsidRDefault="00262818" w:rsidP="002F6053">
      <w:pPr>
        <w:spacing w:line="360" w:lineRule="auto"/>
        <w:rPr>
          <w:rFonts w:ascii="Arial" w:hAnsi="Arial" w:cs="Arial"/>
          <w:sz w:val="24"/>
          <w:szCs w:val="24"/>
        </w:rPr>
      </w:pPr>
    </w:p>
    <w:p w:rsidR="00262818" w:rsidRDefault="00262818" w:rsidP="002F6053">
      <w:pPr>
        <w:spacing w:line="360" w:lineRule="auto"/>
        <w:rPr>
          <w:rFonts w:ascii="Arial" w:hAnsi="Arial" w:cs="Arial"/>
          <w:sz w:val="24"/>
          <w:szCs w:val="24"/>
        </w:rPr>
      </w:pPr>
    </w:p>
    <w:p w:rsidR="00262818" w:rsidRDefault="00262818" w:rsidP="002F6053">
      <w:pPr>
        <w:spacing w:line="360" w:lineRule="auto"/>
        <w:rPr>
          <w:rFonts w:ascii="Arial" w:hAnsi="Arial" w:cs="Arial"/>
          <w:sz w:val="24"/>
          <w:szCs w:val="24"/>
        </w:rPr>
      </w:pPr>
    </w:p>
    <w:p w:rsidR="00262818" w:rsidRDefault="00262818" w:rsidP="002F6053">
      <w:pPr>
        <w:spacing w:line="360" w:lineRule="auto"/>
        <w:rPr>
          <w:rFonts w:ascii="Arial" w:hAnsi="Arial" w:cs="Arial"/>
          <w:sz w:val="24"/>
          <w:szCs w:val="24"/>
        </w:rPr>
      </w:pPr>
    </w:p>
    <w:p w:rsidR="00262818" w:rsidRDefault="00262818" w:rsidP="002F6053">
      <w:pPr>
        <w:spacing w:line="360" w:lineRule="auto"/>
        <w:rPr>
          <w:rFonts w:ascii="Arial" w:hAnsi="Arial" w:cs="Arial"/>
          <w:sz w:val="24"/>
          <w:szCs w:val="24"/>
        </w:rPr>
      </w:pPr>
    </w:p>
    <w:tbl>
      <w:tblPr>
        <w:tblW w:w="0" w:type="auto"/>
        <w:tblLook w:val="04A0" w:firstRow="1" w:lastRow="0" w:firstColumn="1" w:lastColumn="0" w:noHBand="0" w:noVBand="1"/>
      </w:tblPr>
      <w:tblGrid>
        <w:gridCol w:w="1195"/>
        <w:gridCol w:w="5797"/>
        <w:gridCol w:w="1432"/>
        <w:gridCol w:w="1458"/>
      </w:tblGrid>
      <w:tr w:rsidR="005D0CB7" w:rsidRPr="00DC61FA" w:rsidTr="002F6053">
        <w:tc>
          <w:tcPr>
            <w:tcW w:w="1195" w:type="dxa"/>
          </w:tcPr>
          <w:p w:rsidR="005D0CB7" w:rsidRDefault="005D0CB7" w:rsidP="005C182F">
            <w:pPr>
              <w:rPr>
                <w:rFonts w:ascii="Arial" w:hAnsi="Arial" w:cs="Arial"/>
              </w:rPr>
            </w:pPr>
          </w:p>
        </w:tc>
        <w:tc>
          <w:tcPr>
            <w:tcW w:w="5797" w:type="dxa"/>
          </w:tcPr>
          <w:p w:rsidR="005D0CB7" w:rsidRDefault="005D0CB7" w:rsidP="005D0CB7">
            <w:pPr>
              <w:jc w:val="center"/>
              <w:rPr>
                <w:rFonts w:ascii="Arial" w:hAnsi="Arial" w:cs="Arial"/>
                <w:b/>
              </w:rPr>
            </w:pPr>
            <w:r w:rsidRPr="005D0CB7">
              <w:rPr>
                <w:rFonts w:ascii="Arial" w:hAnsi="Arial" w:cs="Arial"/>
                <w:b/>
              </w:rPr>
              <w:t>[4] Responds to feedback process from interventions</w:t>
            </w:r>
          </w:p>
          <w:p w:rsidR="005D0CB7" w:rsidRPr="005D0CB7" w:rsidRDefault="005D0CB7" w:rsidP="005D0CB7">
            <w:pPr>
              <w:jc w:val="center"/>
              <w:rPr>
                <w:rFonts w:ascii="Arial" w:hAnsi="Arial" w:cs="Arial"/>
                <w:b/>
              </w:rPr>
            </w:pPr>
          </w:p>
        </w:tc>
        <w:tc>
          <w:tcPr>
            <w:tcW w:w="1432" w:type="dxa"/>
          </w:tcPr>
          <w:p w:rsidR="005D0CB7" w:rsidRPr="00DC61FA" w:rsidRDefault="005D0CB7" w:rsidP="005C182F">
            <w:pPr>
              <w:jc w:val="center"/>
              <w:rPr>
                <w:rFonts w:ascii="Arial" w:hAnsi="Arial" w:cs="Arial"/>
              </w:rPr>
            </w:pPr>
          </w:p>
        </w:tc>
        <w:tc>
          <w:tcPr>
            <w:tcW w:w="1458" w:type="dxa"/>
          </w:tcPr>
          <w:p w:rsidR="005D0CB7" w:rsidRPr="00DC61FA" w:rsidRDefault="005D0CB7" w:rsidP="005C182F">
            <w:pPr>
              <w:jc w:val="center"/>
              <w:rPr>
                <w:rFonts w:ascii="Arial" w:hAnsi="Arial" w:cs="Arial"/>
              </w:rPr>
            </w:pPr>
          </w:p>
        </w:tc>
      </w:tr>
      <w:tr w:rsidR="002F6053" w:rsidRPr="00DC61FA" w:rsidTr="002F6053">
        <w:tc>
          <w:tcPr>
            <w:tcW w:w="1195" w:type="dxa"/>
          </w:tcPr>
          <w:p w:rsidR="002F6053" w:rsidRDefault="002F6053" w:rsidP="005C182F">
            <w:pPr>
              <w:rPr>
                <w:rFonts w:ascii="Arial" w:hAnsi="Arial" w:cs="Arial"/>
              </w:rPr>
            </w:pPr>
          </w:p>
        </w:tc>
        <w:tc>
          <w:tcPr>
            <w:tcW w:w="5797" w:type="dxa"/>
          </w:tcPr>
          <w:p w:rsidR="002F6053" w:rsidRPr="00283048" w:rsidRDefault="002F6053" w:rsidP="00283048">
            <w:pPr>
              <w:jc w:val="center"/>
              <w:rPr>
                <w:rFonts w:ascii="Arial" w:hAnsi="Arial" w:cs="Arial"/>
                <w:b/>
              </w:rPr>
            </w:pPr>
            <w:r w:rsidRPr="00283048">
              <w:rPr>
                <w:rFonts w:ascii="Arial" w:hAnsi="Arial" w:cs="Arial"/>
                <w:b/>
              </w:rPr>
              <w:t>Professional Behavior</w:t>
            </w:r>
          </w:p>
          <w:p w:rsidR="002F6053" w:rsidRDefault="002F6053" w:rsidP="00283048">
            <w:pPr>
              <w:jc w:val="center"/>
              <w:rPr>
                <w:rFonts w:ascii="Arial" w:hAnsi="Arial" w:cs="Arial"/>
              </w:rPr>
            </w:pPr>
          </w:p>
        </w:tc>
        <w:tc>
          <w:tcPr>
            <w:tcW w:w="1432" w:type="dxa"/>
          </w:tcPr>
          <w:p w:rsidR="002F6053" w:rsidRPr="00DC61FA" w:rsidRDefault="002F6053" w:rsidP="005C182F">
            <w:pPr>
              <w:jc w:val="center"/>
              <w:rPr>
                <w:rFonts w:ascii="Arial" w:hAnsi="Arial" w:cs="Arial"/>
                <w:b/>
              </w:rPr>
            </w:pPr>
            <w:r w:rsidRPr="00DC61FA">
              <w:rPr>
                <w:rFonts w:ascii="Arial" w:hAnsi="Arial" w:cs="Arial"/>
                <w:b/>
              </w:rPr>
              <w:t>Mid-Term</w:t>
            </w:r>
          </w:p>
        </w:tc>
        <w:tc>
          <w:tcPr>
            <w:tcW w:w="1458" w:type="dxa"/>
          </w:tcPr>
          <w:p w:rsidR="002F6053" w:rsidRPr="00DC61FA" w:rsidRDefault="002F6053" w:rsidP="005C182F">
            <w:pPr>
              <w:jc w:val="center"/>
              <w:rPr>
                <w:rFonts w:ascii="Arial" w:hAnsi="Arial" w:cs="Arial"/>
                <w:b/>
              </w:rPr>
            </w:pPr>
            <w:r w:rsidRPr="00DC61FA">
              <w:rPr>
                <w:rFonts w:ascii="Arial" w:hAnsi="Arial" w:cs="Arial"/>
                <w:b/>
              </w:rPr>
              <w:t>Final</w:t>
            </w:r>
          </w:p>
        </w:tc>
      </w:tr>
      <w:tr w:rsidR="002F6053" w:rsidRPr="00DC61FA" w:rsidTr="002F6053">
        <w:tc>
          <w:tcPr>
            <w:tcW w:w="1195" w:type="dxa"/>
          </w:tcPr>
          <w:p w:rsidR="002F6053" w:rsidRDefault="00B44ED7" w:rsidP="002F6053">
            <w:pPr>
              <w:spacing w:line="360" w:lineRule="auto"/>
              <w:rPr>
                <w:rFonts w:ascii="Arial" w:hAnsi="Arial" w:cs="Arial"/>
              </w:rPr>
            </w:pPr>
            <w:r>
              <w:rPr>
                <w:rFonts w:ascii="Arial" w:hAnsi="Arial" w:cs="Arial"/>
              </w:rPr>
              <w:t>2.1.10.4.j</w:t>
            </w:r>
          </w:p>
        </w:tc>
        <w:tc>
          <w:tcPr>
            <w:tcW w:w="5797" w:type="dxa"/>
          </w:tcPr>
          <w:p w:rsidR="002F6053" w:rsidRPr="00DC61FA" w:rsidRDefault="002F6053" w:rsidP="002F6053">
            <w:pPr>
              <w:spacing w:line="360" w:lineRule="auto"/>
              <w:rPr>
                <w:rFonts w:ascii="Arial" w:hAnsi="Arial" w:cs="Arial"/>
              </w:rPr>
            </w:pPr>
            <w:r>
              <w:rPr>
                <w:rFonts w:ascii="Arial" w:hAnsi="Arial" w:cs="Arial"/>
              </w:rPr>
              <w:t>Critically analyzes, monitors and evaluates interventions</w:t>
            </w:r>
          </w:p>
        </w:tc>
        <w:tc>
          <w:tcPr>
            <w:tcW w:w="1432" w:type="dxa"/>
          </w:tcPr>
          <w:p w:rsidR="002F6053" w:rsidRPr="00DC61FA" w:rsidRDefault="002F6053" w:rsidP="002F6053">
            <w:pPr>
              <w:spacing w:line="360" w:lineRule="auto"/>
              <w:jc w:val="center"/>
              <w:rPr>
                <w:rFonts w:ascii="Arial" w:hAnsi="Arial" w:cs="Arial"/>
              </w:rPr>
            </w:pPr>
            <w:r>
              <w:rPr>
                <w:rFonts w:ascii="Arial" w:hAnsi="Arial" w:cs="Arial"/>
              </w:rPr>
              <w:t>________</w:t>
            </w:r>
          </w:p>
        </w:tc>
        <w:tc>
          <w:tcPr>
            <w:tcW w:w="1458" w:type="dxa"/>
          </w:tcPr>
          <w:p w:rsidR="002F6053" w:rsidRPr="00DC61FA" w:rsidRDefault="002F6053" w:rsidP="002F6053">
            <w:pPr>
              <w:spacing w:line="360" w:lineRule="auto"/>
              <w:jc w:val="center"/>
              <w:rPr>
                <w:rFonts w:ascii="Arial" w:hAnsi="Arial" w:cs="Arial"/>
              </w:rPr>
            </w:pPr>
            <w:r>
              <w:rPr>
                <w:rFonts w:ascii="Arial" w:hAnsi="Arial" w:cs="Arial"/>
              </w:rPr>
              <w:t>________</w:t>
            </w:r>
          </w:p>
        </w:tc>
      </w:tr>
      <w:tr w:rsidR="002F6053" w:rsidRPr="00DC61FA" w:rsidTr="002F6053">
        <w:tc>
          <w:tcPr>
            <w:tcW w:w="1195" w:type="dxa"/>
          </w:tcPr>
          <w:p w:rsidR="002F6053" w:rsidRDefault="00B44ED7" w:rsidP="002F6053">
            <w:pPr>
              <w:spacing w:line="360" w:lineRule="auto"/>
              <w:rPr>
                <w:rFonts w:ascii="Arial" w:hAnsi="Arial" w:cs="Arial"/>
              </w:rPr>
            </w:pPr>
            <w:r>
              <w:rPr>
                <w:rFonts w:ascii="Arial" w:hAnsi="Arial" w:cs="Arial"/>
              </w:rPr>
              <w:t>2.1.10.4.k</w:t>
            </w:r>
          </w:p>
        </w:tc>
        <w:tc>
          <w:tcPr>
            <w:tcW w:w="5797" w:type="dxa"/>
          </w:tcPr>
          <w:p w:rsidR="002F6053" w:rsidRPr="00DC61FA" w:rsidRDefault="002F6053" w:rsidP="002F6053">
            <w:pPr>
              <w:spacing w:line="360" w:lineRule="auto"/>
              <w:rPr>
                <w:rFonts w:ascii="Arial" w:hAnsi="Arial" w:cs="Arial"/>
              </w:rPr>
            </w:pPr>
            <w:r>
              <w:rPr>
                <w:rFonts w:ascii="Arial" w:hAnsi="Arial" w:cs="Arial"/>
              </w:rPr>
              <w:t>Assesses, intervenes and evaluates complex problems with all systems</w:t>
            </w:r>
          </w:p>
        </w:tc>
        <w:tc>
          <w:tcPr>
            <w:tcW w:w="1432" w:type="dxa"/>
          </w:tcPr>
          <w:p w:rsidR="002F6053" w:rsidRPr="00DC61FA" w:rsidRDefault="002F6053" w:rsidP="002F6053">
            <w:pPr>
              <w:spacing w:line="360" w:lineRule="auto"/>
              <w:jc w:val="center"/>
              <w:rPr>
                <w:rFonts w:ascii="Arial" w:hAnsi="Arial" w:cs="Arial"/>
              </w:rPr>
            </w:pPr>
            <w:r>
              <w:rPr>
                <w:rFonts w:ascii="Arial" w:hAnsi="Arial" w:cs="Arial"/>
              </w:rPr>
              <w:t>________</w:t>
            </w:r>
          </w:p>
        </w:tc>
        <w:tc>
          <w:tcPr>
            <w:tcW w:w="1458" w:type="dxa"/>
          </w:tcPr>
          <w:p w:rsidR="002F6053" w:rsidRPr="00DC61FA" w:rsidRDefault="002F6053" w:rsidP="002F6053">
            <w:pPr>
              <w:spacing w:line="360" w:lineRule="auto"/>
              <w:jc w:val="center"/>
              <w:rPr>
                <w:rFonts w:ascii="Arial" w:hAnsi="Arial" w:cs="Arial"/>
              </w:rPr>
            </w:pPr>
            <w:r>
              <w:rPr>
                <w:rFonts w:ascii="Arial" w:hAnsi="Arial" w:cs="Arial"/>
              </w:rPr>
              <w:t>________</w:t>
            </w:r>
          </w:p>
        </w:tc>
      </w:tr>
    </w:tbl>
    <w:p w:rsidR="00283048" w:rsidRDefault="00283048"/>
    <w:p w:rsidR="00C008E6" w:rsidRPr="00283048" w:rsidRDefault="00C008E6" w:rsidP="00C008E6">
      <w:pPr>
        <w:rPr>
          <w:rFonts w:ascii="Arial" w:eastAsia="Calibri" w:hAnsi="Arial" w:cs="Arial"/>
          <w:i/>
          <w:sz w:val="24"/>
          <w:szCs w:val="24"/>
        </w:rPr>
      </w:pPr>
      <w:r w:rsidRPr="00283048">
        <w:rPr>
          <w:rFonts w:ascii="Arial" w:eastAsia="Calibri" w:hAnsi="Arial" w:cs="Arial"/>
          <w:sz w:val="24"/>
          <w:szCs w:val="24"/>
        </w:rPr>
        <w:t xml:space="preserve">Activities, tasks and behaviors should be listed that will provide evidence of growth in competencies. In writing the learning activities, one should answer the questions, </w:t>
      </w:r>
      <w:r w:rsidRPr="00283048">
        <w:rPr>
          <w:rFonts w:ascii="Arial" w:eastAsia="Calibri" w:hAnsi="Arial" w:cs="Arial"/>
          <w:i/>
          <w:sz w:val="24"/>
          <w:szCs w:val="24"/>
        </w:rPr>
        <w:t>“How is the student going to demonstrate the above practice behaviors and ultimately the competency at this agency?”</w:t>
      </w:r>
    </w:p>
    <w:p w:rsidR="00C008E6" w:rsidRPr="00283048" w:rsidRDefault="00C008E6" w:rsidP="00C008E6">
      <w:pPr>
        <w:rPr>
          <w:rFonts w:ascii="Arial" w:eastAsia="Calibri" w:hAnsi="Arial" w:cs="Arial"/>
          <w:sz w:val="24"/>
          <w:szCs w:val="24"/>
        </w:rPr>
      </w:pPr>
    </w:p>
    <w:p w:rsidR="00C008E6" w:rsidRPr="00283048" w:rsidRDefault="002F6053" w:rsidP="00C008E6">
      <w:pPr>
        <w:rPr>
          <w:rFonts w:ascii="Arial" w:eastAsia="Calibri" w:hAnsi="Arial" w:cs="Arial"/>
          <w:sz w:val="24"/>
          <w:szCs w:val="24"/>
        </w:rPr>
      </w:pPr>
      <w:r>
        <w:rPr>
          <w:rFonts w:ascii="Arial" w:eastAsia="Calibri" w:hAnsi="Arial" w:cs="Arial"/>
          <w:sz w:val="24"/>
          <w:szCs w:val="24"/>
        </w:rPr>
        <w:t>List below</w:t>
      </w:r>
      <w:r w:rsidR="00C008E6" w:rsidRPr="00283048">
        <w:rPr>
          <w:rFonts w:ascii="Arial" w:eastAsia="Calibri" w:hAnsi="Arial" w:cs="Arial"/>
          <w:sz w:val="24"/>
          <w:szCs w:val="24"/>
        </w:rPr>
        <w:t xml:space="preserve"> learning activities that will reflect the corresponding professional behaviors:</w:t>
      </w:r>
    </w:p>
    <w:p w:rsidR="00C008E6" w:rsidRPr="002F6053" w:rsidRDefault="00C008E6" w:rsidP="002F6053">
      <w:pPr>
        <w:spacing w:line="360" w:lineRule="auto"/>
        <w:rPr>
          <w:rFonts w:ascii="Arial" w:eastAsia="Calibri" w:hAnsi="Arial" w:cs="Arial"/>
          <w:sz w:val="24"/>
          <w:szCs w:val="24"/>
        </w:rPr>
      </w:pPr>
    </w:p>
    <w:p w:rsidR="00C008E6" w:rsidRPr="002F6053" w:rsidRDefault="00B44ED7" w:rsidP="002F6053">
      <w:pPr>
        <w:spacing w:line="360" w:lineRule="auto"/>
        <w:rPr>
          <w:rFonts w:ascii="Arial" w:hAnsi="Arial" w:cs="Arial"/>
          <w:sz w:val="24"/>
          <w:szCs w:val="24"/>
        </w:rPr>
      </w:pPr>
      <w:r>
        <w:rPr>
          <w:rFonts w:ascii="Arial" w:hAnsi="Arial" w:cs="Arial"/>
          <w:sz w:val="24"/>
          <w:szCs w:val="24"/>
        </w:rPr>
        <w:t>2.1.10.4.j</w:t>
      </w:r>
    </w:p>
    <w:p w:rsidR="00C008E6" w:rsidRDefault="00B44ED7" w:rsidP="002F6053">
      <w:pPr>
        <w:spacing w:line="360" w:lineRule="auto"/>
        <w:rPr>
          <w:rFonts w:ascii="Arial" w:hAnsi="Arial" w:cs="Arial"/>
          <w:sz w:val="24"/>
          <w:szCs w:val="24"/>
        </w:rPr>
      </w:pPr>
      <w:r>
        <w:rPr>
          <w:rFonts w:ascii="Arial" w:hAnsi="Arial" w:cs="Arial"/>
          <w:sz w:val="24"/>
          <w:szCs w:val="24"/>
        </w:rPr>
        <w:t>2.1.10.4.k</w:t>
      </w:r>
    </w:p>
    <w:tbl>
      <w:tblPr>
        <w:tblW w:w="0" w:type="auto"/>
        <w:tblLook w:val="04A0" w:firstRow="1" w:lastRow="0" w:firstColumn="1" w:lastColumn="0" w:noHBand="0" w:noVBand="1"/>
      </w:tblPr>
      <w:tblGrid>
        <w:gridCol w:w="950"/>
        <w:gridCol w:w="5797"/>
        <w:gridCol w:w="1432"/>
        <w:gridCol w:w="1458"/>
      </w:tblGrid>
      <w:tr w:rsidR="002F6053" w:rsidRPr="002F6053" w:rsidTr="005C182F">
        <w:tc>
          <w:tcPr>
            <w:tcW w:w="9637" w:type="dxa"/>
            <w:gridSpan w:val="4"/>
          </w:tcPr>
          <w:p w:rsidR="002F6053" w:rsidRPr="002F6053" w:rsidRDefault="002F6053" w:rsidP="005C182F">
            <w:pPr>
              <w:rPr>
                <w:rFonts w:ascii="Arial" w:hAnsi="Arial" w:cs="Arial"/>
                <w:b/>
                <w:sz w:val="24"/>
                <w:szCs w:val="24"/>
              </w:rPr>
            </w:pPr>
          </w:p>
          <w:p w:rsidR="002F6053" w:rsidRPr="002F6053" w:rsidRDefault="002F6053" w:rsidP="005C182F">
            <w:pPr>
              <w:jc w:val="center"/>
              <w:rPr>
                <w:rFonts w:ascii="Arial" w:hAnsi="Arial" w:cs="Arial"/>
                <w:sz w:val="24"/>
                <w:szCs w:val="24"/>
              </w:rPr>
            </w:pPr>
            <w:r w:rsidRPr="002F6053">
              <w:rPr>
                <w:rFonts w:ascii="Arial" w:hAnsi="Arial" w:cs="Arial"/>
                <w:b/>
                <w:sz w:val="24"/>
                <w:szCs w:val="24"/>
              </w:rPr>
              <w:t>Competency AGP 2.1.</w:t>
            </w:r>
            <w:r>
              <w:rPr>
                <w:rFonts w:ascii="Arial" w:hAnsi="Arial" w:cs="Arial"/>
                <w:b/>
                <w:sz w:val="24"/>
                <w:szCs w:val="24"/>
              </w:rPr>
              <w:t>11</w:t>
            </w:r>
            <w:r w:rsidRPr="002F6053">
              <w:rPr>
                <w:rFonts w:ascii="Arial" w:hAnsi="Arial" w:cs="Arial"/>
                <w:b/>
                <w:sz w:val="24"/>
                <w:szCs w:val="24"/>
              </w:rPr>
              <w:t xml:space="preserve"> </w:t>
            </w:r>
            <w:r w:rsidR="005C182F">
              <w:rPr>
                <w:rFonts w:ascii="Arial" w:hAnsi="Arial" w:cs="Arial"/>
                <w:b/>
                <w:sz w:val="24"/>
                <w:szCs w:val="24"/>
              </w:rPr>
              <w:t>Develop leadership skills as advanced generalist practitioner to enhance organizations and communities</w:t>
            </w:r>
          </w:p>
          <w:p w:rsidR="002F6053" w:rsidRPr="002F6053" w:rsidRDefault="002F6053" w:rsidP="005C182F">
            <w:pPr>
              <w:rPr>
                <w:rFonts w:ascii="Arial" w:hAnsi="Arial" w:cs="Arial"/>
                <w:sz w:val="24"/>
                <w:szCs w:val="24"/>
              </w:rPr>
            </w:pPr>
          </w:p>
        </w:tc>
      </w:tr>
      <w:tr w:rsidR="002F6053" w:rsidRPr="002F6053" w:rsidTr="005C182F">
        <w:tc>
          <w:tcPr>
            <w:tcW w:w="950" w:type="dxa"/>
          </w:tcPr>
          <w:p w:rsidR="002F6053" w:rsidRPr="002F6053" w:rsidRDefault="002F6053" w:rsidP="005C182F">
            <w:pPr>
              <w:rPr>
                <w:rFonts w:ascii="Arial" w:hAnsi="Arial" w:cs="Arial"/>
                <w:sz w:val="24"/>
                <w:szCs w:val="24"/>
              </w:rPr>
            </w:pPr>
          </w:p>
        </w:tc>
        <w:tc>
          <w:tcPr>
            <w:tcW w:w="5797" w:type="dxa"/>
          </w:tcPr>
          <w:p w:rsidR="002F6053" w:rsidRPr="002F6053" w:rsidRDefault="002F6053" w:rsidP="005C182F">
            <w:pPr>
              <w:jc w:val="center"/>
              <w:rPr>
                <w:rFonts w:ascii="Arial" w:hAnsi="Arial" w:cs="Arial"/>
                <w:b/>
                <w:sz w:val="24"/>
                <w:szCs w:val="24"/>
              </w:rPr>
            </w:pPr>
            <w:r w:rsidRPr="002F6053">
              <w:rPr>
                <w:rFonts w:ascii="Arial" w:hAnsi="Arial" w:cs="Arial"/>
                <w:b/>
                <w:sz w:val="24"/>
                <w:szCs w:val="24"/>
              </w:rPr>
              <w:t>Professional Behavior</w:t>
            </w:r>
          </w:p>
          <w:p w:rsidR="002F6053" w:rsidRPr="002F6053" w:rsidRDefault="002F6053" w:rsidP="005C182F">
            <w:pPr>
              <w:jc w:val="center"/>
              <w:rPr>
                <w:rFonts w:ascii="Arial" w:hAnsi="Arial" w:cs="Arial"/>
                <w:b/>
                <w:sz w:val="24"/>
                <w:szCs w:val="24"/>
              </w:rPr>
            </w:pPr>
          </w:p>
        </w:tc>
        <w:tc>
          <w:tcPr>
            <w:tcW w:w="1432" w:type="dxa"/>
          </w:tcPr>
          <w:p w:rsidR="002F6053" w:rsidRPr="002F6053" w:rsidRDefault="002F6053" w:rsidP="005C182F">
            <w:pPr>
              <w:jc w:val="center"/>
              <w:rPr>
                <w:rFonts w:ascii="Arial" w:hAnsi="Arial" w:cs="Arial"/>
                <w:b/>
                <w:sz w:val="24"/>
                <w:szCs w:val="24"/>
              </w:rPr>
            </w:pPr>
            <w:r w:rsidRPr="002F6053">
              <w:rPr>
                <w:rFonts w:ascii="Arial" w:hAnsi="Arial" w:cs="Arial"/>
                <w:b/>
                <w:sz w:val="24"/>
                <w:szCs w:val="24"/>
              </w:rPr>
              <w:t>Mid-Term</w:t>
            </w:r>
          </w:p>
        </w:tc>
        <w:tc>
          <w:tcPr>
            <w:tcW w:w="1458" w:type="dxa"/>
          </w:tcPr>
          <w:p w:rsidR="002F6053" w:rsidRPr="002F6053" w:rsidRDefault="002F6053" w:rsidP="005C182F">
            <w:pPr>
              <w:jc w:val="center"/>
              <w:rPr>
                <w:rFonts w:ascii="Arial" w:hAnsi="Arial" w:cs="Arial"/>
                <w:b/>
                <w:sz w:val="24"/>
                <w:szCs w:val="24"/>
              </w:rPr>
            </w:pPr>
            <w:r w:rsidRPr="002F6053">
              <w:rPr>
                <w:rFonts w:ascii="Arial" w:hAnsi="Arial" w:cs="Arial"/>
                <w:b/>
                <w:sz w:val="24"/>
                <w:szCs w:val="24"/>
              </w:rPr>
              <w:t>Final</w:t>
            </w:r>
          </w:p>
        </w:tc>
      </w:tr>
      <w:tr w:rsidR="002F6053" w:rsidRPr="002F6053" w:rsidTr="005C182F">
        <w:tc>
          <w:tcPr>
            <w:tcW w:w="950" w:type="dxa"/>
          </w:tcPr>
          <w:p w:rsidR="002F6053" w:rsidRPr="002F6053" w:rsidRDefault="005C182F" w:rsidP="005C182F">
            <w:pPr>
              <w:rPr>
                <w:rFonts w:ascii="Arial" w:hAnsi="Arial" w:cs="Arial"/>
                <w:sz w:val="24"/>
                <w:szCs w:val="24"/>
              </w:rPr>
            </w:pPr>
            <w:r>
              <w:rPr>
                <w:rFonts w:ascii="Arial" w:hAnsi="Arial" w:cs="Arial"/>
                <w:sz w:val="24"/>
                <w:szCs w:val="24"/>
              </w:rPr>
              <w:t>2.1.11</w:t>
            </w:r>
          </w:p>
        </w:tc>
        <w:tc>
          <w:tcPr>
            <w:tcW w:w="5797" w:type="dxa"/>
          </w:tcPr>
          <w:p w:rsidR="002F6053" w:rsidRPr="002F6053" w:rsidRDefault="005C182F" w:rsidP="005C182F">
            <w:pPr>
              <w:rPr>
                <w:rFonts w:ascii="Arial" w:hAnsi="Arial" w:cs="Arial"/>
                <w:sz w:val="24"/>
                <w:szCs w:val="24"/>
              </w:rPr>
            </w:pPr>
            <w:r>
              <w:rPr>
                <w:rFonts w:ascii="Arial" w:hAnsi="Arial" w:cs="Arial"/>
                <w:sz w:val="24"/>
                <w:szCs w:val="24"/>
              </w:rPr>
              <w:t>Becomes increasingly proactive in recommending constructive change in organizations and communities</w:t>
            </w:r>
          </w:p>
        </w:tc>
        <w:tc>
          <w:tcPr>
            <w:tcW w:w="1432" w:type="dxa"/>
          </w:tcPr>
          <w:p w:rsidR="002F6053" w:rsidRPr="002F6053" w:rsidRDefault="002F6053" w:rsidP="005C182F">
            <w:pPr>
              <w:jc w:val="center"/>
              <w:rPr>
                <w:rFonts w:ascii="Arial" w:hAnsi="Arial" w:cs="Arial"/>
                <w:sz w:val="24"/>
                <w:szCs w:val="24"/>
              </w:rPr>
            </w:pPr>
          </w:p>
          <w:p w:rsidR="002F6053" w:rsidRPr="002F6053" w:rsidRDefault="002F6053" w:rsidP="005C182F">
            <w:pPr>
              <w:jc w:val="center"/>
              <w:rPr>
                <w:rFonts w:ascii="Arial" w:hAnsi="Arial" w:cs="Arial"/>
                <w:sz w:val="24"/>
                <w:szCs w:val="24"/>
              </w:rPr>
            </w:pPr>
            <w:r w:rsidRPr="002F6053">
              <w:rPr>
                <w:rFonts w:ascii="Arial" w:hAnsi="Arial" w:cs="Arial"/>
                <w:sz w:val="24"/>
                <w:szCs w:val="24"/>
              </w:rPr>
              <w:t>________</w:t>
            </w:r>
          </w:p>
        </w:tc>
        <w:tc>
          <w:tcPr>
            <w:tcW w:w="1458" w:type="dxa"/>
          </w:tcPr>
          <w:p w:rsidR="002F6053" w:rsidRPr="002F6053" w:rsidRDefault="002F6053" w:rsidP="005C182F">
            <w:pPr>
              <w:jc w:val="center"/>
              <w:rPr>
                <w:rFonts w:ascii="Arial" w:hAnsi="Arial" w:cs="Arial"/>
                <w:sz w:val="24"/>
                <w:szCs w:val="24"/>
              </w:rPr>
            </w:pPr>
          </w:p>
          <w:p w:rsidR="002F6053" w:rsidRPr="002F6053" w:rsidRDefault="002F6053" w:rsidP="005C182F">
            <w:pPr>
              <w:jc w:val="center"/>
              <w:rPr>
                <w:rFonts w:ascii="Arial" w:hAnsi="Arial" w:cs="Arial"/>
                <w:sz w:val="24"/>
                <w:szCs w:val="24"/>
              </w:rPr>
            </w:pPr>
            <w:r w:rsidRPr="002F6053">
              <w:rPr>
                <w:rFonts w:ascii="Arial" w:hAnsi="Arial" w:cs="Arial"/>
                <w:sz w:val="24"/>
                <w:szCs w:val="24"/>
              </w:rPr>
              <w:t>_______</w:t>
            </w:r>
          </w:p>
        </w:tc>
      </w:tr>
    </w:tbl>
    <w:p w:rsidR="002F6053" w:rsidRDefault="002F6053" w:rsidP="002F6053">
      <w:pPr>
        <w:spacing w:line="360" w:lineRule="auto"/>
        <w:rPr>
          <w:rFonts w:ascii="Arial" w:hAnsi="Arial" w:cs="Arial"/>
          <w:sz w:val="24"/>
          <w:szCs w:val="24"/>
        </w:rPr>
      </w:pPr>
    </w:p>
    <w:p w:rsidR="005C182F" w:rsidRPr="00283048" w:rsidRDefault="005C182F" w:rsidP="005C182F">
      <w:pPr>
        <w:rPr>
          <w:rFonts w:ascii="Arial" w:eastAsia="Calibri" w:hAnsi="Arial" w:cs="Arial"/>
          <w:i/>
          <w:sz w:val="24"/>
          <w:szCs w:val="24"/>
        </w:rPr>
      </w:pPr>
      <w:r w:rsidRPr="00283048">
        <w:rPr>
          <w:rFonts w:ascii="Arial" w:eastAsia="Calibri" w:hAnsi="Arial" w:cs="Arial"/>
          <w:sz w:val="24"/>
          <w:szCs w:val="24"/>
        </w:rPr>
        <w:t xml:space="preserve">Activities, tasks and behaviors should be listed that will provide evidence of growth in competencies. In writing the learning activities, one should answer the questions, </w:t>
      </w:r>
      <w:r w:rsidRPr="00283048">
        <w:rPr>
          <w:rFonts w:ascii="Arial" w:eastAsia="Calibri" w:hAnsi="Arial" w:cs="Arial"/>
          <w:i/>
          <w:sz w:val="24"/>
          <w:szCs w:val="24"/>
        </w:rPr>
        <w:t>“How is the student going to demonstrate the above practice behaviors and ultimately the competency at this agency?”</w:t>
      </w:r>
    </w:p>
    <w:p w:rsidR="005C182F" w:rsidRPr="00283048" w:rsidRDefault="005C182F" w:rsidP="005C182F">
      <w:pPr>
        <w:rPr>
          <w:rFonts w:ascii="Arial" w:eastAsia="Calibri" w:hAnsi="Arial" w:cs="Arial"/>
          <w:sz w:val="24"/>
          <w:szCs w:val="24"/>
        </w:rPr>
      </w:pPr>
    </w:p>
    <w:p w:rsidR="002F6053" w:rsidRDefault="005C182F" w:rsidP="005C182F">
      <w:pPr>
        <w:spacing w:line="360" w:lineRule="auto"/>
        <w:rPr>
          <w:rFonts w:ascii="Arial" w:eastAsia="Calibri" w:hAnsi="Arial" w:cs="Arial"/>
          <w:sz w:val="24"/>
          <w:szCs w:val="24"/>
        </w:rPr>
      </w:pPr>
      <w:r>
        <w:rPr>
          <w:rFonts w:ascii="Arial" w:eastAsia="Calibri" w:hAnsi="Arial" w:cs="Arial"/>
          <w:sz w:val="24"/>
          <w:szCs w:val="24"/>
        </w:rPr>
        <w:t>List below</w:t>
      </w:r>
      <w:r w:rsidRPr="00283048">
        <w:rPr>
          <w:rFonts w:ascii="Arial" w:eastAsia="Calibri" w:hAnsi="Arial" w:cs="Arial"/>
          <w:sz w:val="24"/>
          <w:szCs w:val="24"/>
        </w:rPr>
        <w:t xml:space="preserve"> learning activities that will reflect the corresponding professional behavi</w:t>
      </w:r>
      <w:r>
        <w:rPr>
          <w:rFonts w:ascii="Arial" w:eastAsia="Calibri" w:hAnsi="Arial" w:cs="Arial"/>
          <w:sz w:val="24"/>
          <w:szCs w:val="24"/>
        </w:rPr>
        <w:t>or</w:t>
      </w:r>
    </w:p>
    <w:p w:rsidR="005C182F" w:rsidRDefault="005C182F" w:rsidP="005C182F">
      <w:pPr>
        <w:spacing w:line="360" w:lineRule="auto"/>
        <w:rPr>
          <w:rFonts w:ascii="Arial" w:eastAsia="Calibri" w:hAnsi="Arial" w:cs="Arial"/>
          <w:sz w:val="24"/>
          <w:szCs w:val="24"/>
        </w:rPr>
      </w:pPr>
    </w:p>
    <w:p w:rsidR="005C182F" w:rsidRDefault="005C182F" w:rsidP="005C182F">
      <w:pPr>
        <w:spacing w:line="360" w:lineRule="auto"/>
        <w:rPr>
          <w:rFonts w:ascii="Arial" w:eastAsia="Calibri" w:hAnsi="Arial" w:cs="Arial"/>
          <w:sz w:val="24"/>
          <w:szCs w:val="24"/>
        </w:rPr>
      </w:pPr>
      <w:r>
        <w:rPr>
          <w:rFonts w:ascii="Arial" w:eastAsia="Calibri" w:hAnsi="Arial" w:cs="Arial"/>
          <w:sz w:val="24"/>
          <w:szCs w:val="24"/>
        </w:rPr>
        <w:t xml:space="preserve"> 2.1.11</w:t>
      </w:r>
    </w:p>
    <w:p w:rsidR="005C182F" w:rsidRDefault="005C182F" w:rsidP="005C182F">
      <w:pPr>
        <w:spacing w:line="360" w:lineRule="auto"/>
        <w:rPr>
          <w:rFonts w:ascii="Arial" w:eastAsia="Calibri" w:hAnsi="Arial" w:cs="Arial"/>
          <w:sz w:val="24"/>
          <w:szCs w:val="24"/>
        </w:rPr>
      </w:pPr>
    </w:p>
    <w:p w:rsidR="00FA597F" w:rsidRDefault="00FA597F" w:rsidP="005C182F">
      <w:pPr>
        <w:spacing w:line="360" w:lineRule="auto"/>
        <w:rPr>
          <w:rFonts w:ascii="Arial" w:eastAsia="Calibri" w:hAnsi="Arial" w:cs="Arial"/>
          <w:sz w:val="24"/>
          <w:szCs w:val="24"/>
        </w:rPr>
      </w:pPr>
    </w:p>
    <w:p w:rsidR="00FA597F" w:rsidRDefault="00FA597F" w:rsidP="005C182F">
      <w:pPr>
        <w:spacing w:line="360" w:lineRule="auto"/>
        <w:rPr>
          <w:rFonts w:ascii="Arial" w:eastAsia="Calibri" w:hAnsi="Arial" w:cs="Arial"/>
          <w:sz w:val="24"/>
          <w:szCs w:val="24"/>
        </w:rPr>
      </w:pPr>
    </w:p>
    <w:p w:rsidR="00B44ED7" w:rsidRDefault="00B44ED7" w:rsidP="005C182F">
      <w:pPr>
        <w:spacing w:line="360" w:lineRule="auto"/>
        <w:rPr>
          <w:rFonts w:ascii="Arial" w:eastAsia="Calibri" w:hAnsi="Arial" w:cs="Arial"/>
          <w:sz w:val="24"/>
          <w:szCs w:val="24"/>
        </w:rPr>
      </w:pPr>
    </w:p>
    <w:tbl>
      <w:tblPr>
        <w:tblW w:w="0" w:type="auto"/>
        <w:tblLook w:val="04A0" w:firstRow="1" w:lastRow="0" w:firstColumn="1" w:lastColumn="0" w:noHBand="0" w:noVBand="1"/>
      </w:tblPr>
      <w:tblGrid>
        <w:gridCol w:w="950"/>
        <w:gridCol w:w="5797"/>
        <w:gridCol w:w="1432"/>
        <w:gridCol w:w="1458"/>
      </w:tblGrid>
      <w:tr w:rsidR="005C182F" w:rsidRPr="002F6053" w:rsidTr="005C182F">
        <w:tc>
          <w:tcPr>
            <w:tcW w:w="9637" w:type="dxa"/>
            <w:gridSpan w:val="4"/>
          </w:tcPr>
          <w:p w:rsidR="005C182F" w:rsidRPr="002F6053" w:rsidRDefault="005C182F" w:rsidP="005C182F">
            <w:pPr>
              <w:rPr>
                <w:rFonts w:ascii="Arial" w:hAnsi="Arial" w:cs="Arial"/>
                <w:b/>
                <w:sz w:val="24"/>
                <w:szCs w:val="24"/>
              </w:rPr>
            </w:pPr>
          </w:p>
          <w:p w:rsidR="005C182F" w:rsidRPr="002F6053" w:rsidRDefault="005C182F" w:rsidP="005C182F">
            <w:pPr>
              <w:jc w:val="center"/>
              <w:rPr>
                <w:rFonts w:ascii="Arial" w:hAnsi="Arial" w:cs="Arial"/>
                <w:sz w:val="24"/>
                <w:szCs w:val="24"/>
              </w:rPr>
            </w:pPr>
            <w:r w:rsidRPr="002F6053">
              <w:rPr>
                <w:rFonts w:ascii="Arial" w:hAnsi="Arial" w:cs="Arial"/>
                <w:b/>
                <w:sz w:val="24"/>
                <w:szCs w:val="24"/>
              </w:rPr>
              <w:t>Competency AGP 2.1.</w:t>
            </w:r>
            <w:r>
              <w:rPr>
                <w:rFonts w:ascii="Arial" w:hAnsi="Arial" w:cs="Arial"/>
                <w:b/>
                <w:sz w:val="24"/>
                <w:szCs w:val="24"/>
              </w:rPr>
              <w:t>12</w:t>
            </w:r>
            <w:r w:rsidRPr="002F6053">
              <w:rPr>
                <w:rFonts w:ascii="Arial" w:hAnsi="Arial" w:cs="Arial"/>
                <w:b/>
                <w:sz w:val="24"/>
                <w:szCs w:val="24"/>
              </w:rPr>
              <w:t xml:space="preserve"> </w:t>
            </w:r>
            <w:r>
              <w:rPr>
                <w:rFonts w:ascii="Arial" w:hAnsi="Arial" w:cs="Arial"/>
                <w:b/>
                <w:sz w:val="24"/>
                <w:szCs w:val="24"/>
              </w:rPr>
              <w:t>Becomes increasingly proactive in recommending constructive change in organizations and communities</w:t>
            </w:r>
          </w:p>
          <w:p w:rsidR="005C182F" w:rsidRPr="002F6053" w:rsidRDefault="005C182F" w:rsidP="005C182F">
            <w:pPr>
              <w:rPr>
                <w:rFonts w:ascii="Arial" w:hAnsi="Arial" w:cs="Arial"/>
                <w:sz w:val="24"/>
                <w:szCs w:val="24"/>
              </w:rPr>
            </w:pPr>
          </w:p>
        </w:tc>
      </w:tr>
      <w:tr w:rsidR="005C182F" w:rsidRPr="002F6053" w:rsidTr="005C182F">
        <w:tc>
          <w:tcPr>
            <w:tcW w:w="950" w:type="dxa"/>
          </w:tcPr>
          <w:p w:rsidR="005C182F" w:rsidRPr="002F6053" w:rsidRDefault="005C182F" w:rsidP="005C182F">
            <w:pPr>
              <w:rPr>
                <w:rFonts w:ascii="Arial" w:hAnsi="Arial" w:cs="Arial"/>
                <w:sz w:val="24"/>
                <w:szCs w:val="24"/>
              </w:rPr>
            </w:pPr>
          </w:p>
        </w:tc>
        <w:tc>
          <w:tcPr>
            <w:tcW w:w="5797" w:type="dxa"/>
          </w:tcPr>
          <w:p w:rsidR="005C182F" w:rsidRPr="002F6053" w:rsidRDefault="005C182F" w:rsidP="005C182F">
            <w:pPr>
              <w:jc w:val="center"/>
              <w:rPr>
                <w:rFonts w:ascii="Arial" w:hAnsi="Arial" w:cs="Arial"/>
                <w:b/>
                <w:sz w:val="24"/>
                <w:szCs w:val="24"/>
              </w:rPr>
            </w:pPr>
            <w:r w:rsidRPr="002F6053">
              <w:rPr>
                <w:rFonts w:ascii="Arial" w:hAnsi="Arial" w:cs="Arial"/>
                <w:b/>
                <w:sz w:val="24"/>
                <w:szCs w:val="24"/>
              </w:rPr>
              <w:t>Professional Behavior</w:t>
            </w:r>
          </w:p>
          <w:p w:rsidR="005C182F" w:rsidRPr="002F6053" w:rsidRDefault="005C182F" w:rsidP="005C182F">
            <w:pPr>
              <w:jc w:val="center"/>
              <w:rPr>
                <w:rFonts w:ascii="Arial" w:hAnsi="Arial" w:cs="Arial"/>
                <w:b/>
                <w:sz w:val="24"/>
                <w:szCs w:val="24"/>
              </w:rPr>
            </w:pPr>
          </w:p>
        </w:tc>
        <w:tc>
          <w:tcPr>
            <w:tcW w:w="1432" w:type="dxa"/>
          </w:tcPr>
          <w:p w:rsidR="005C182F" w:rsidRPr="002F6053" w:rsidRDefault="005C182F" w:rsidP="005C182F">
            <w:pPr>
              <w:jc w:val="center"/>
              <w:rPr>
                <w:rFonts w:ascii="Arial" w:hAnsi="Arial" w:cs="Arial"/>
                <w:b/>
                <w:sz w:val="24"/>
                <w:szCs w:val="24"/>
              </w:rPr>
            </w:pPr>
            <w:r w:rsidRPr="002F6053">
              <w:rPr>
                <w:rFonts w:ascii="Arial" w:hAnsi="Arial" w:cs="Arial"/>
                <w:b/>
                <w:sz w:val="24"/>
                <w:szCs w:val="24"/>
              </w:rPr>
              <w:t>Mid-Term</w:t>
            </w:r>
          </w:p>
        </w:tc>
        <w:tc>
          <w:tcPr>
            <w:tcW w:w="1458" w:type="dxa"/>
          </w:tcPr>
          <w:p w:rsidR="005C182F" w:rsidRPr="002F6053" w:rsidRDefault="005C182F" w:rsidP="005C182F">
            <w:pPr>
              <w:jc w:val="center"/>
              <w:rPr>
                <w:rFonts w:ascii="Arial" w:hAnsi="Arial" w:cs="Arial"/>
                <w:b/>
                <w:sz w:val="24"/>
                <w:szCs w:val="24"/>
              </w:rPr>
            </w:pPr>
            <w:r w:rsidRPr="002F6053">
              <w:rPr>
                <w:rFonts w:ascii="Arial" w:hAnsi="Arial" w:cs="Arial"/>
                <w:b/>
                <w:sz w:val="24"/>
                <w:szCs w:val="24"/>
              </w:rPr>
              <w:t>Final</w:t>
            </w:r>
          </w:p>
        </w:tc>
      </w:tr>
      <w:tr w:rsidR="005C182F" w:rsidRPr="002F6053" w:rsidTr="005C182F">
        <w:tc>
          <w:tcPr>
            <w:tcW w:w="950" w:type="dxa"/>
          </w:tcPr>
          <w:p w:rsidR="005C182F" w:rsidRPr="002F6053" w:rsidRDefault="005C182F" w:rsidP="005C182F">
            <w:pPr>
              <w:rPr>
                <w:rFonts w:ascii="Arial" w:hAnsi="Arial" w:cs="Arial"/>
                <w:sz w:val="24"/>
                <w:szCs w:val="24"/>
              </w:rPr>
            </w:pPr>
            <w:r>
              <w:rPr>
                <w:rFonts w:ascii="Arial" w:hAnsi="Arial" w:cs="Arial"/>
                <w:sz w:val="24"/>
                <w:szCs w:val="24"/>
              </w:rPr>
              <w:t>2.1.12</w:t>
            </w:r>
          </w:p>
        </w:tc>
        <w:tc>
          <w:tcPr>
            <w:tcW w:w="5797" w:type="dxa"/>
          </w:tcPr>
          <w:p w:rsidR="005C182F" w:rsidRPr="002F6053" w:rsidRDefault="005C182F" w:rsidP="005C182F">
            <w:pPr>
              <w:rPr>
                <w:rFonts w:ascii="Arial" w:hAnsi="Arial" w:cs="Arial"/>
                <w:sz w:val="24"/>
                <w:szCs w:val="24"/>
              </w:rPr>
            </w:pPr>
            <w:r>
              <w:rPr>
                <w:rFonts w:ascii="Arial" w:hAnsi="Arial" w:cs="Arial"/>
                <w:sz w:val="24"/>
                <w:szCs w:val="24"/>
              </w:rPr>
              <w:t>Demonstrates innovative problem-solving and organizational systems</w:t>
            </w:r>
          </w:p>
        </w:tc>
        <w:tc>
          <w:tcPr>
            <w:tcW w:w="1432" w:type="dxa"/>
          </w:tcPr>
          <w:p w:rsidR="005C182F" w:rsidRPr="002F6053" w:rsidRDefault="005C182F" w:rsidP="005C182F">
            <w:pPr>
              <w:jc w:val="center"/>
              <w:rPr>
                <w:rFonts w:ascii="Arial" w:hAnsi="Arial" w:cs="Arial"/>
                <w:sz w:val="24"/>
                <w:szCs w:val="24"/>
              </w:rPr>
            </w:pPr>
          </w:p>
          <w:p w:rsidR="005C182F" w:rsidRPr="002F6053" w:rsidRDefault="005C182F" w:rsidP="005C182F">
            <w:pPr>
              <w:jc w:val="center"/>
              <w:rPr>
                <w:rFonts w:ascii="Arial" w:hAnsi="Arial" w:cs="Arial"/>
                <w:sz w:val="24"/>
                <w:szCs w:val="24"/>
              </w:rPr>
            </w:pPr>
            <w:r w:rsidRPr="002F6053">
              <w:rPr>
                <w:rFonts w:ascii="Arial" w:hAnsi="Arial" w:cs="Arial"/>
                <w:sz w:val="24"/>
                <w:szCs w:val="24"/>
              </w:rPr>
              <w:t>________</w:t>
            </w:r>
          </w:p>
        </w:tc>
        <w:tc>
          <w:tcPr>
            <w:tcW w:w="1458" w:type="dxa"/>
          </w:tcPr>
          <w:p w:rsidR="005C182F" w:rsidRPr="002F6053" w:rsidRDefault="005C182F" w:rsidP="005C182F">
            <w:pPr>
              <w:jc w:val="center"/>
              <w:rPr>
                <w:rFonts w:ascii="Arial" w:hAnsi="Arial" w:cs="Arial"/>
                <w:sz w:val="24"/>
                <w:szCs w:val="24"/>
              </w:rPr>
            </w:pPr>
          </w:p>
          <w:p w:rsidR="005C182F" w:rsidRPr="002F6053" w:rsidRDefault="005C182F" w:rsidP="005C182F">
            <w:pPr>
              <w:jc w:val="center"/>
              <w:rPr>
                <w:rFonts w:ascii="Arial" w:hAnsi="Arial" w:cs="Arial"/>
                <w:sz w:val="24"/>
                <w:szCs w:val="24"/>
              </w:rPr>
            </w:pPr>
            <w:r w:rsidRPr="002F6053">
              <w:rPr>
                <w:rFonts w:ascii="Arial" w:hAnsi="Arial" w:cs="Arial"/>
                <w:sz w:val="24"/>
                <w:szCs w:val="24"/>
              </w:rPr>
              <w:t>_______</w:t>
            </w:r>
          </w:p>
        </w:tc>
      </w:tr>
    </w:tbl>
    <w:p w:rsidR="005C182F" w:rsidRDefault="005C182F" w:rsidP="005C182F">
      <w:pPr>
        <w:spacing w:line="360" w:lineRule="auto"/>
        <w:rPr>
          <w:rFonts w:ascii="Arial" w:hAnsi="Arial" w:cs="Arial"/>
          <w:sz w:val="24"/>
          <w:szCs w:val="24"/>
        </w:rPr>
      </w:pPr>
    </w:p>
    <w:p w:rsidR="005C182F" w:rsidRPr="00283048" w:rsidRDefault="005C182F" w:rsidP="005C182F">
      <w:pPr>
        <w:rPr>
          <w:rFonts w:ascii="Arial" w:eastAsia="Calibri" w:hAnsi="Arial" w:cs="Arial"/>
          <w:i/>
          <w:sz w:val="24"/>
          <w:szCs w:val="24"/>
        </w:rPr>
      </w:pPr>
      <w:r w:rsidRPr="00283048">
        <w:rPr>
          <w:rFonts w:ascii="Arial" w:eastAsia="Calibri" w:hAnsi="Arial" w:cs="Arial"/>
          <w:sz w:val="24"/>
          <w:szCs w:val="24"/>
        </w:rPr>
        <w:t xml:space="preserve">Activities, tasks and behaviors should be listed that will provide evidence of growth in competencies. In writing the learning activities, one should answer the questions, </w:t>
      </w:r>
      <w:r w:rsidRPr="00283048">
        <w:rPr>
          <w:rFonts w:ascii="Arial" w:eastAsia="Calibri" w:hAnsi="Arial" w:cs="Arial"/>
          <w:i/>
          <w:sz w:val="24"/>
          <w:szCs w:val="24"/>
        </w:rPr>
        <w:t>“How is the student going to demonstrate the above practice behaviors and ultimately the competency at this agency?”</w:t>
      </w:r>
    </w:p>
    <w:p w:rsidR="005C182F" w:rsidRPr="00283048" w:rsidRDefault="005C182F" w:rsidP="005C182F">
      <w:pPr>
        <w:rPr>
          <w:rFonts w:ascii="Arial" w:eastAsia="Calibri" w:hAnsi="Arial" w:cs="Arial"/>
          <w:sz w:val="24"/>
          <w:szCs w:val="24"/>
        </w:rPr>
      </w:pPr>
    </w:p>
    <w:p w:rsidR="005C182F" w:rsidRDefault="005C182F" w:rsidP="005C182F">
      <w:pPr>
        <w:spacing w:line="360" w:lineRule="auto"/>
        <w:rPr>
          <w:rFonts w:ascii="Arial" w:eastAsia="Calibri" w:hAnsi="Arial" w:cs="Arial"/>
          <w:sz w:val="24"/>
          <w:szCs w:val="24"/>
        </w:rPr>
      </w:pPr>
      <w:r>
        <w:rPr>
          <w:rFonts w:ascii="Arial" w:eastAsia="Calibri" w:hAnsi="Arial" w:cs="Arial"/>
          <w:sz w:val="24"/>
          <w:szCs w:val="24"/>
        </w:rPr>
        <w:t>List below</w:t>
      </w:r>
      <w:r w:rsidRPr="00283048">
        <w:rPr>
          <w:rFonts w:ascii="Arial" w:eastAsia="Calibri" w:hAnsi="Arial" w:cs="Arial"/>
          <w:sz w:val="24"/>
          <w:szCs w:val="24"/>
        </w:rPr>
        <w:t xml:space="preserve"> learning activities that will reflect the corresponding professional behavi</w:t>
      </w:r>
      <w:r>
        <w:rPr>
          <w:rFonts w:ascii="Arial" w:eastAsia="Calibri" w:hAnsi="Arial" w:cs="Arial"/>
          <w:sz w:val="24"/>
          <w:szCs w:val="24"/>
        </w:rPr>
        <w:t>or</w:t>
      </w:r>
    </w:p>
    <w:p w:rsidR="00C008E6" w:rsidRDefault="005C182F" w:rsidP="005C182F">
      <w:pPr>
        <w:spacing w:line="360" w:lineRule="auto"/>
        <w:rPr>
          <w:spacing w:val="-3"/>
          <w:u w:val="single" w:color="000000"/>
        </w:rPr>
      </w:pPr>
      <w:r>
        <w:rPr>
          <w:rFonts w:ascii="Arial" w:eastAsia="Calibri" w:hAnsi="Arial" w:cs="Arial"/>
          <w:sz w:val="24"/>
          <w:szCs w:val="24"/>
        </w:rPr>
        <w:t>2.1.12</w:t>
      </w:r>
    </w:p>
    <w:p w:rsidR="00C008E6" w:rsidRDefault="00C008E6">
      <w:pPr>
        <w:pStyle w:val="Heading1"/>
        <w:tabs>
          <w:tab w:val="left" w:pos="7301"/>
          <w:tab w:val="left" w:pos="8744"/>
        </w:tabs>
        <w:spacing w:before="57"/>
        <w:rPr>
          <w:spacing w:val="-3"/>
          <w:u w:val="single" w:color="000000"/>
        </w:rPr>
      </w:pPr>
    </w:p>
    <w:tbl>
      <w:tblPr>
        <w:tblW w:w="0" w:type="auto"/>
        <w:tblLook w:val="04A0" w:firstRow="1" w:lastRow="0" w:firstColumn="1" w:lastColumn="0" w:noHBand="0" w:noVBand="1"/>
      </w:tblPr>
      <w:tblGrid>
        <w:gridCol w:w="5148"/>
        <w:gridCol w:w="2574"/>
        <w:gridCol w:w="2574"/>
      </w:tblGrid>
      <w:tr w:rsidR="005C182F" w:rsidTr="005C182F">
        <w:tc>
          <w:tcPr>
            <w:tcW w:w="10296" w:type="dxa"/>
            <w:gridSpan w:val="3"/>
          </w:tcPr>
          <w:p w:rsidR="005C182F" w:rsidRPr="005C182F" w:rsidRDefault="005C182F" w:rsidP="005C182F">
            <w:pPr>
              <w:pStyle w:val="Heading1"/>
              <w:tabs>
                <w:tab w:val="left" w:pos="7301"/>
                <w:tab w:val="left" w:pos="8744"/>
              </w:tabs>
              <w:spacing w:before="57"/>
              <w:ind w:left="0"/>
              <w:jc w:val="center"/>
              <w:rPr>
                <w:rFonts w:ascii="Arial" w:hAnsi="Arial" w:cs="Arial"/>
                <w:spacing w:val="-3"/>
                <w:sz w:val="24"/>
                <w:szCs w:val="24"/>
              </w:rPr>
            </w:pPr>
            <w:r w:rsidRPr="005C182F">
              <w:rPr>
                <w:rFonts w:ascii="Arial" w:hAnsi="Arial" w:cs="Arial"/>
                <w:spacing w:val="-3"/>
                <w:sz w:val="24"/>
                <w:szCs w:val="24"/>
              </w:rPr>
              <w:t>Evaluation of Professionalism</w:t>
            </w:r>
          </w:p>
        </w:tc>
      </w:tr>
      <w:tr w:rsidR="005C182F" w:rsidTr="005C182F">
        <w:tc>
          <w:tcPr>
            <w:tcW w:w="5148" w:type="dxa"/>
          </w:tcPr>
          <w:p w:rsidR="005C182F" w:rsidRDefault="005C182F">
            <w:pPr>
              <w:pStyle w:val="Heading1"/>
              <w:tabs>
                <w:tab w:val="left" w:pos="7301"/>
                <w:tab w:val="left" w:pos="8744"/>
              </w:tabs>
              <w:spacing w:before="57"/>
              <w:ind w:left="0"/>
              <w:rPr>
                <w:rFonts w:ascii="Arial" w:hAnsi="Arial" w:cs="Arial"/>
                <w:spacing w:val="-3"/>
                <w:sz w:val="24"/>
                <w:szCs w:val="24"/>
                <w:u w:val="single" w:color="000000"/>
              </w:rPr>
            </w:pPr>
          </w:p>
        </w:tc>
        <w:tc>
          <w:tcPr>
            <w:tcW w:w="2574" w:type="dxa"/>
          </w:tcPr>
          <w:p w:rsidR="005C182F" w:rsidRPr="005C182F" w:rsidRDefault="005C182F" w:rsidP="005C182F">
            <w:pPr>
              <w:pStyle w:val="Heading1"/>
              <w:tabs>
                <w:tab w:val="left" w:pos="7301"/>
                <w:tab w:val="left" w:pos="8744"/>
              </w:tabs>
              <w:spacing w:before="57"/>
              <w:ind w:left="0"/>
              <w:jc w:val="center"/>
              <w:rPr>
                <w:rFonts w:ascii="Arial" w:hAnsi="Arial" w:cs="Arial"/>
                <w:b w:val="0"/>
                <w:spacing w:val="-3"/>
                <w:sz w:val="24"/>
                <w:szCs w:val="24"/>
              </w:rPr>
            </w:pPr>
            <w:r w:rsidRPr="005C182F">
              <w:rPr>
                <w:rFonts w:ascii="Arial" w:hAnsi="Arial" w:cs="Arial"/>
                <w:b w:val="0"/>
                <w:spacing w:val="-3"/>
                <w:sz w:val="24"/>
                <w:szCs w:val="24"/>
              </w:rPr>
              <w:t>Mid-Term</w:t>
            </w:r>
          </w:p>
        </w:tc>
        <w:tc>
          <w:tcPr>
            <w:tcW w:w="2574" w:type="dxa"/>
          </w:tcPr>
          <w:p w:rsidR="005C182F" w:rsidRPr="005C182F" w:rsidRDefault="005C182F" w:rsidP="005C182F">
            <w:pPr>
              <w:pStyle w:val="Heading1"/>
              <w:tabs>
                <w:tab w:val="left" w:pos="7301"/>
                <w:tab w:val="left" w:pos="8744"/>
              </w:tabs>
              <w:spacing w:before="57"/>
              <w:ind w:left="0"/>
              <w:jc w:val="center"/>
              <w:rPr>
                <w:rFonts w:ascii="Arial" w:hAnsi="Arial" w:cs="Arial"/>
                <w:b w:val="0"/>
                <w:spacing w:val="-3"/>
                <w:sz w:val="24"/>
                <w:szCs w:val="24"/>
              </w:rPr>
            </w:pPr>
            <w:r w:rsidRPr="005C182F">
              <w:rPr>
                <w:rFonts w:ascii="Arial" w:hAnsi="Arial" w:cs="Arial"/>
                <w:b w:val="0"/>
                <w:spacing w:val="-3"/>
                <w:sz w:val="24"/>
                <w:szCs w:val="24"/>
              </w:rPr>
              <w:t>Final</w:t>
            </w:r>
          </w:p>
        </w:tc>
      </w:tr>
      <w:tr w:rsidR="005C182F" w:rsidTr="005C182F">
        <w:tc>
          <w:tcPr>
            <w:tcW w:w="5148" w:type="dxa"/>
          </w:tcPr>
          <w:p w:rsidR="005C182F" w:rsidRPr="005C182F" w:rsidRDefault="005C182F" w:rsidP="005C182F">
            <w:pPr>
              <w:pStyle w:val="Heading1"/>
              <w:tabs>
                <w:tab w:val="left" w:pos="7301"/>
                <w:tab w:val="left" w:pos="8744"/>
              </w:tabs>
              <w:spacing w:before="57" w:line="360" w:lineRule="auto"/>
              <w:ind w:left="0"/>
              <w:rPr>
                <w:rFonts w:ascii="Arial" w:hAnsi="Arial" w:cs="Arial"/>
                <w:b w:val="0"/>
                <w:spacing w:val="-3"/>
                <w:sz w:val="24"/>
                <w:szCs w:val="24"/>
              </w:rPr>
            </w:pPr>
            <w:r w:rsidRPr="005C182F">
              <w:rPr>
                <w:rFonts w:ascii="Arial" w:hAnsi="Arial" w:cs="Arial"/>
                <w:b w:val="0"/>
                <w:spacing w:val="-3"/>
                <w:sz w:val="24"/>
                <w:szCs w:val="24"/>
              </w:rPr>
              <w:t>Completion of Scheduled Hours</w:t>
            </w:r>
          </w:p>
        </w:tc>
        <w:tc>
          <w:tcPr>
            <w:tcW w:w="2574" w:type="dxa"/>
          </w:tcPr>
          <w:p w:rsidR="005C182F" w:rsidRDefault="005C182F" w:rsidP="005C182F">
            <w:pPr>
              <w:pStyle w:val="Heading1"/>
              <w:tabs>
                <w:tab w:val="left" w:pos="7301"/>
                <w:tab w:val="left" w:pos="8744"/>
              </w:tabs>
              <w:spacing w:before="57"/>
              <w:ind w:left="0"/>
              <w:jc w:val="center"/>
              <w:rPr>
                <w:rFonts w:ascii="Arial" w:hAnsi="Arial" w:cs="Arial"/>
                <w:spacing w:val="-3"/>
                <w:sz w:val="24"/>
                <w:szCs w:val="24"/>
                <w:u w:val="single" w:color="000000"/>
              </w:rPr>
            </w:pPr>
            <w:r>
              <w:rPr>
                <w:rFonts w:ascii="Arial" w:hAnsi="Arial" w:cs="Arial"/>
                <w:spacing w:val="-3"/>
                <w:sz w:val="24"/>
                <w:szCs w:val="24"/>
                <w:u w:val="single" w:color="000000"/>
              </w:rPr>
              <w:t>________</w:t>
            </w:r>
          </w:p>
        </w:tc>
        <w:tc>
          <w:tcPr>
            <w:tcW w:w="2574" w:type="dxa"/>
          </w:tcPr>
          <w:p w:rsidR="005C182F" w:rsidRDefault="005C182F" w:rsidP="005C182F">
            <w:pPr>
              <w:pStyle w:val="Heading1"/>
              <w:tabs>
                <w:tab w:val="left" w:pos="7301"/>
                <w:tab w:val="left" w:pos="8744"/>
              </w:tabs>
              <w:spacing w:before="57"/>
              <w:ind w:left="0"/>
              <w:jc w:val="center"/>
              <w:rPr>
                <w:rFonts w:ascii="Arial" w:hAnsi="Arial" w:cs="Arial"/>
                <w:spacing w:val="-3"/>
                <w:sz w:val="24"/>
                <w:szCs w:val="24"/>
                <w:u w:val="single" w:color="000000"/>
              </w:rPr>
            </w:pPr>
            <w:r>
              <w:rPr>
                <w:rFonts w:ascii="Arial" w:hAnsi="Arial" w:cs="Arial"/>
                <w:spacing w:val="-3"/>
                <w:sz w:val="24"/>
                <w:szCs w:val="24"/>
                <w:u w:val="single" w:color="000000"/>
              </w:rPr>
              <w:t>________</w:t>
            </w:r>
          </w:p>
        </w:tc>
      </w:tr>
      <w:tr w:rsidR="005C182F" w:rsidTr="005C182F">
        <w:tc>
          <w:tcPr>
            <w:tcW w:w="5148" w:type="dxa"/>
          </w:tcPr>
          <w:p w:rsidR="005C182F" w:rsidRPr="005C182F" w:rsidRDefault="005C182F" w:rsidP="005C182F">
            <w:pPr>
              <w:pStyle w:val="Heading1"/>
              <w:tabs>
                <w:tab w:val="left" w:pos="7301"/>
                <w:tab w:val="left" w:pos="8744"/>
              </w:tabs>
              <w:spacing w:before="57" w:line="360" w:lineRule="auto"/>
              <w:ind w:left="0"/>
              <w:rPr>
                <w:rFonts w:ascii="Arial" w:hAnsi="Arial" w:cs="Arial"/>
                <w:b w:val="0"/>
                <w:spacing w:val="-3"/>
                <w:sz w:val="24"/>
                <w:szCs w:val="24"/>
              </w:rPr>
            </w:pPr>
            <w:r w:rsidRPr="005C182F">
              <w:rPr>
                <w:rFonts w:ascii="Arial" w:hAnsi="Arial" w:cs="Arial"/>
                <w:b w:val="0"/>
                <w:spacing w:val="-3"/>
                <w:sz w:val="24"/>
                <w:szCs w:val="24"/>
              </w:rPr>
              <w:t>Completes assigned task in timely manner</w:t>
            </w:r>
          </w:p>
        </w:tc>
        <w:tc>
          <w:tcPr>
            <w:tcW w:w="2574" w:type="dxa"/>
          </w:tcPr>
          <w:p w:rsidR="005C182F" w:rsidRDefault="005C182F" w:rsidP="005C182F">
            <w:pPr>
              <w:pStyle w:val="Heading1"/>
              <w:tabs>
                <w:tab w:val="left" w:pos="7301"/>
                <w:tab w:val="left" w:pos="8744"/>
              </w:tabs>
              <w:spacing w:before="57"/>
              <w:ind w:left="0"/>
              <w:jc w:val="center"/>
              <w:rPr>
                <w:rFonts w:ascii="Arial" w:hAnsi="Arial" w:cs="Arial"/>
                <w:spacing w:val="-3"/>
                <w:sz w:val="24"/>
                <w:szCs w:val="24"/>
                <w:u w:val="single" w:color="000000"/>
              </w:rPr>
            </w:pPr>
            <w:r>
              <w:rPr>
                <w:rFonts w:ascii="Arial" w:hAnsi="Arial" w:cs="Arial"/>
                <w:spacing w:val="-3"/>
                <w:sz w:val="24"/>
                <w:szCs w:val="24"/>
                <w:u w:val="single" w:color="000000"/>
              </w:rPr>
              <w:t>________</w:t>
            </w:r>
          </w:p>
        </w:tc>
        <w:tc>
          <w:tcPr>
            <w:tcW w:w="2574" w:type="dxa"/>
          </w:tcPr>
          <w:p w:rsidR="005C182F" w:rsidRDefault="005C182F" w:rsidP="005C182F">
            <w:pPr>
              <w:pStyle w:val="Heading1"/>
              <w:tabs>
                <w:tab w:val="left" w:pos="7301"/>
                <w:tab w:val="left" w:pos="8744"/>
              </w:tabs>
              <w:spacing w:before="57"/>
              <w:ind w:left="0"/>
              <w:jc w:val="center"/>
              <w:rPr>
                <w:rFonts w:ascii="Arial" w:hAnsi="Arial" w:cs="Arial"/>
                <w:spacing w:val="-3"/>
                <w:sz w:val="24"/>
                <w:szCs w:val="24"/>
                <w:u w:val="single" w:color="000000"/>
              </w:rPr>
            </w:pPr>
            <w:r>
              <w:rPr>
                <w:rFonts w:ascii="Arial" w:hAnsi="Arial" w:cs="Arial"/>
                <w:spacing w:val="-3"/>
                <w:sz w:val="24"/>
                <w:szCs w:val="24"/>
                <w:u w:val="single" w:color="000000"/>
              </w:rPr>
              <w:t>________</w:t>
            </w:r>
          </w:p>
        </w:tc>
      </w:tr>
      <w:tr w:rsidR="005C182F" w:rsidTr="005C182F">
        <w:tc>
          <w:tcPr>
            <w:tcW w:w="5148" w:type="dxa"/>
          </w:tcPr>
          <w:p w:rsidR="005C182F" w:rsidRPr="005C182F" w:rsidRDefault="005C182F" w:rsidP="005C182F">
            <w:pPr>
              <w:pStyle w:val="Heading1"/>
              <w:tabs>
                <w:tab w:val="left" w:pos="7301"/>
                <w:tab w:val="left" w:pos="8744"/>
              </w:tabs>
              <w:spacing w:before="57" w:line="360" w:lineRule="auto"/>
              <w:ind w:left="0"/>
              <w:rPr>
                <w:rFonts w:ascii="Arial" w:hAnsi="Arial" w:cs="Arial"/>
                <w:b w:val="0"/>
                <w:spacing w:val="-3"/>
                <w:sz w:val="24"/>
                <w:szCs w:val="24"/>
              </w:rPr>
            </w:pPr>
            <w:r w:rsidRPr="005C182F">
              <w:rPr>
                <w:rFonts w:ascii="Arial" w:hAnsi="Arial" w:cs="Arial"/>
                <w:b w:val="0"/>
                <w:spacing w:val="-3"/>
                <w:sz w:val="24"/>
                <w:szCs w:val="24"/>
              </w:rPr>
              <w:t>Interacts appropriately with agency staff</w:t>
            </w:r>
          </w:p>
        </w:tc>
        <w:tc>
          <w:tcPr>
            <w:tcW w:w="2574" w:type="dxa"/>
          </w:tcPr>
          <w:p w:rsidR="005C182F" w:rsidRDefault="005C182F" w:rsidP="005C182F">
            <w:pPr>
              <w:pStyle w:val="Heading1"/>
              <w:tabs>
                <w:tab w:val="left" w:pos="7301"/>
                <w:tab w:val="left" w:pos="8744"/>
              </w:tabs>
              <w:spacing w:before="57"/>
              <w:ind w:left="0"/>
              <w:jc w:val="center"/>
              <w:rPr>
                <w:rFonts w:ascii="Arial" w:hAnsi="Arial" w:cs="Arial"/>
                <w:spacing w:val="-3"/>
                <w:sz w:val="24"/>
                <w:szCs w:val="24"/>
                <w:u w:val="single" w:color="000000"/>
              </w:rPr>
            </w:pPr>
            <w:r>
              <w:rPr>
                <w:rFonts w:ascii="Arial" w:hAnsi="Arial" w:cs="Arial"/>
                <w:spacing w:val="-3"/>
                <w:sz w:val="24"/>
                <w:szCs w:val="24"/>
                <w:u w:val="single" w:color="000000"/>
              </w:rPr>
              <w:t>________</w:t>
            </w:r>
          </w:p>
        </w:tc>
        <w:tc>
          <w:tcPr>
            <w:tcW w:w="2574" w:type="dxa"/>
          </w:tcPr>
          <w:p w:rsidR="005C182F" w:rsidRDefault="005C182F" w:rsidP="005C182F">
            <w:pPr>
              <w:pStyle w:val="Heading1"/>
              <w:tabs>
                <w:tab w:val="left" w:pos="7301"/>
                <w:tab w:val="left" w:pos="8744"/>
              </w:tabs>
              <w:spacing w:before="57"/>
              <w:ind w:left="0"/>
              <w:jc w:val="center"/>
              <w:rPr>
                <w:rFonts w:ascii="Arial" w:hAnsi="Arial" w:cs="Arial"/>
                <w:spacing w:val="-3"/>
                <w:sz w:val="24"/>
                <w:szCs w:val="24"/>
                <w:u w:val="single" w:color="000000"/>
              </w:rPr>
            </w:pPr>
            <w:r>
              <w:rPr>
                <w:rFonts w:ascii="Arial" w:hAnsi="Arial" w:cs="Arial"/>
                <w:spacing w:val="-3"/>
                <w:sz w:val="24"/>
                <w:szCs w:val="24"/>
                <w:u w:val="single" w:color="000000"/>
              </w:rPr>
              <w:t>________</w:t>
            </w:r>
          </w:p>
        </w:tc>
      </w:tr>
      <w:tr w:rsidR="005C182F" w:rsidTr="005C182F">
        <w:tc>
          <w:tcPr>
            <w:tcW w:w="5148" w:type="dxa"/>
          </w:tcPr>
          <w:p w:rsidR="005C182F" w:rsidRPr="005C182F" w:rsidRDefault="005C182F" w:rsidP="005C182F">
            <w:pPr>
              <w:pStyle w:val="Heading1"/>
              <w:tabs>
                <w:tab w:val="left" w:pos="7301"/>
                <w:tab w:val="left" w:pos="8744"/>
              </w:tabs>
              <w:spacing w:before="57" w:line="360" w:lineRule="auto"/>
              <w:ind w:left="0"/>
              <w:rPr>
                <w:rFonts w:ascii="Arial" w:hAnsi="Arial" w:cs="Arial"/>
                <w:b w:val="0"/>
                <w:spacing w:val="-3"/>
                <w:sz w:val="24"/>
                <w:szCs w:val="24"/>
              </w:rPr>
            </w:pPr>
            <w:r w:rsidRPr="005C182F">
              <w:rPr>
                <w:rFonts w:ascii="Arial" w:hAnsi="Arial" w:cs="Arial"/>
                <w:b w:val="0"/>
                <w:spacing w:val="-3"/>
                <w:sz w:val="24"/>
                <w:szCs w:val="24"/>
              </w:rPr>
              <w:t>Interacts appropriately with field instructor</w:t>
            </w:r>
          </w:p>
        </w:tc>
        <w:tc>
          <w:tcPr>
            <w:tcW w:w="2574" w:type="dxa"/>
          </w:tcPr>
          <w:p w:rsidR="005C182F" w:rsidRDefault="005C182F" w:rsidP="005C182F">
            <w:pPr>
              <w:pStyle w:val="Heading1"/>
              <w:tabs>
                <w:tab w:val="left" w:pos="7301"/>
                <w:tab w:val="left" w:pos="8744"/>
              </w:tabs>
              <w:spacing w:before="57"/>
              <w:ind w:left="0"/>
              <w:jc w:val="center"/>
              <w:rPr>
                <w:rFonts w:ascii="Arial" w:hAnsi="Arial" w:cs="Arial"/>
                <w:spacing w:val="-3"/>
                <w:sz w:val="24"/>
                <w:szCs w:val="24"/>
                <w:u w:val="single" w:color="000000"/>
              </w:rPr>
            </w:pPr>
            <w:r>
              <w:rPr>
                <w:rFonts w:ascii="Arial" w:hAnsi="Arial" w:cs="Arial"/>
                <w:spacing w:val="-3"/>
                <w:sz w:val="24"/>
                <w:szCs w:val="24"/>
                <w:u w:val="single" w:color="000000"/>
              </w:rPr>
              <w:t>________</w:t>
            </w:r>
          </w:p>
        </w:tc>
        <w:tc>
          <w:tcPr>
            <w:tcW w:w="2574" w:type="dxa"/>
          </w:tcPr>
          <w:p w:rsidR="005C182F" w:rsidRDefault="005C182F" w:rsidP="005C182F">
            <w:pPr>
              <w:pStyle w:val="Heading1"/>
              <w:tabs>
                <w:tab w:val="left" w:pos="7301"/>
                <w:tab w:val="left" w:pos="8744"/>
              </w:tabs>
              <w:spacing w:before="57"/>
              <w:ind w:left="0"/>
              <w:jc w:val="center"/>
              <w:rPr>
                <w:rFonts w:ascii="Arial" w:hAnsi="Arial" w:cs="Arial"/>
                <w:spacing w:val="-3"/>
                <w:sz w:val="24"/>
                <w:szCs w:val="24"/>
                <w:u w:val="single" w:color="000000"/>
              </w:rPr>
            </w:pPr>
            <w:r>
              <w:rPr>
                <w:rFonts w:ascii="Arial" w:hAnsi="Arial" w:cs="Arial"/>
                <w:spacing w:val="-3"/>
                <w:sz w:val="24"/>
                <w:szCs w:val="24"/>
                <w:u w:val="single" w:color="000000"/>
              </w:rPr>
              <w:t>________</w:t>
            </w:r>
          </w:p>
        </w:tc>
      </w:tr>
      <w:tr w:rsidR="005C182F" w:rsidTr="005C182F">
        <w:tc>
          <w:tcPr>
            <w:tcW w:w="5148" w:type="dxa"/>
          </w:tcPr>
          <w:p w:rsidR="005C182F" w:rsidRPr="005C182F" w:rsidRDefault="005C182F" w:rsidP="005C182F">
            <w:pPr>
              <w:pStyle w:val="Heading1"/>
              <w:tabs>
                <w:tab w:val="left" w:pos="7301"/>
                <w:tab w:val="left" w:pos="8744"/>
              </w:tabs>
              <w:spacing w:before="57" w:line="360" w:lineRule="auto"/>
              <w:ind w:left="0"/>
              <w:rPr>
                <w:rFonts w:ascii="Arial" w:hAnsi="Arial" w:cs="Arial"/>
                <w:b w:val="0"/>
                <w:spacing w:val="-3"/>
                <w:sz w:val="24"/>
                <w:szCs w:val="24"/>
              </w:rPr>
            </w:pPr>
            <w:r w:rsidRPr="005C182F">
              <w:rPr>
                <w:rFonts w:ascii="Arial" w:hAnsi="Arial" w:cs="Arial"/>
                <w:b w:val="0"/>
                <w:spacing w:val="-3"/>
                <w:sz w:val="24"/>
                <w:szCs w:val="24"/>
              </w:rPr>
              <w:t>Interacts appropriately with task supervisor</w:t>
            </w:r>
          </w:p>
        </w:tc>
        <w:tc>
          <w:tcPr>
            <w:tcW w:w="2574" w:type="dxa"/>
          </w:tcPr>
          <w:p w:rsidR="005C182F" w:rsidRDefault="005C182F" w:rsidP="005C182F">
            <w:pPr>
              <w:pStyle w:val="Heading1"/>
              <w:tabs>
                <w:tab w:val="left" w:pos="7301"/>
                <w:tab w:val="left" w:pos="8744"/>
              </w:tabs>
              <w:spacing w:before="57"/>
              <w:ind w:left="0"/>
              <w:jc w:val="center"/>
              <w:rPr>
                <w:rFonts w:ascii="Arial" w:hAnsi="Arial" w:cs="Arial"/>
                <w:spacing w:val="-3"/>
                <w:sz w:val="24"/>
                <w:szCs w:val="24"/>
                <w:u w:val="single" w:color="000000"/>
              </w:rPr>
            </w:pPr>
            <w:r>
              <w:rPr>
                <w:rFonts w:ascii="Arial" w:hAnsi="Arial" w:cs="Arial"/>
                <w:spacing w:val="-3"/>
                <w:sz w:val="24"/>
                <w:szCs w:val="24"/>
                <w:u w:val="single" w:color="000000"/>
              </w:rPr>
              <w:t>________</w:t>
            </w:r>
          </w:p>
        </w:tc>
        <w:tc>
          <w:tcPr>
            <w:tcW w:w="2574" w:type="dxa"/>
          </w:tcPr>
          <w:p w:rsidR="005C182F" w:rsidRDefault="005C182F" w:rsidP="005C182F">
            <w:pPr>
              <w:pStyle w:val="Heading1"/>
              <w:tabs>
                <w:tab w:val="left" w:pos="7301"/>
                <w:tab w:val="left" w:pos="8744"/>
              </w:tabs>
              <w:spacing w:before="57"/>
              <w:ind w:left="0"/>
              <w:jc w:val="center"/>
              <w:rPr>
                <w:rFonts w:ascii="Arial" w:hAnsi="Arial" w:cs="Arial"/>
                <w:spacing w:val="-3"/>
                <w:sz w:val="24"/>
                <w:szCs w:val="24"/>
                <w:u w:val="single" w:color="000000"/>
              </w:rPr>
            </w:pPr>
            <w:r>
              <w:rPr>
                <w:rFonts w:ascii="Arial" w:hAnsi="Arial" w:cs="Arial"/>
                <w:spacing w:val="-3"/>
                <w:sz w:val="24"/>
                <w:szCs w:val="24"/>
                <w:u w:val="single" w:color="000000"/>
              </w:rPr>
              <w:t>________</w:t>
            </w:r>
          </w:p>
        </w:tc>
      </w:tr>
      <w:tr w:rsidR="005C182F" w:rsidTr="005C182F">
        <w:tc>
          <w:tcPr>
            <w:tcW w:w="5148" w:type="dxa"/>
          </w:tcPr>
          <w:p w:rsidR="005C182F" w:rsidRPr="005C182F" w:rsidRDefault="005C182F" w:rsidP="005C182F">
            <w:pPr>
              <w:pStyle w:val="Heading1"/>
              <w:tabs>
                <w:tab w:val="left" w:pos="7301"/>
                <w:tab w:val="left" w:pos="8744"/>
              </w:tabs>
              <w:spacing w:before="57" w:line="360" w:lineRule="auto"/>
              <w:ind w:left="0"/>
              <w:rPr>
                <w:rFonts w:ascii="Arial" w:hAnsi="Arial" w:cs="Arial"/>
                <w:b w:val="0"/>
                <w:spacing w:val="-3"/>
                <w:sz w:val="24"/>
                <w:szCs w:val="24"/>
              </w:rPr>
            </w:pPr>
            <w:r w:rsidRPr="005C182F">
              <w:rPr>
                <w:rFonts w:ascii="Arial" w:hAnsi="Arial" w:cs="Arial"/>
                <w:b w:val="0"/>
                <w:spacing w:val="-3"/>
                <w:sz w:val="24"/>
                <w:szCs w:val="24"/>
              </w:rPr>
              <w:t>Adheres to agency policies and procedures</w:t>
            </w:r>
          </w:p>
        </w:tc>
        <w:tc>
          <w:tcPr>
            <w:tcW w:w="2574" w:type="dxa"/>
          </w:tcPr>
          <w:p w:rsidR="005C182F" w:rsidRDefault="005C182F" w:rsidP="005C182F">
            <w:pPr>
              <w:pStyle w:val="Heading1"/>
              <w:tabs>
                <w:tab w:val="left" w:pos="7301"/>
                <w:tab w:val="left" w:pos="8744"/>
              </w:tabs>
              <w:spacing w:before="57"/>
              <w:ind w:left="0"/>
              <w:jc w:val="center"/>
              <w:rPr>
                <w:rFonts w:ascii="Arial" w:hAnsi="Arial" w:cs="Arial"/>
                <w:spacing w:val="-3"/>
                <w:sz w:val="24"/>
                <w:szCs w:val="24"/>
                <w:u w:val="single" w:color="000000"/>
              </w:rPr>
            </w:pPr>
            <w:r>
              <w:rPr>
                <w:rFonts w:ascii="Arial" w:hAnsi="Arial" w:cs="Arial"/>
                <w:spacing w:val="-3"/>
                <w:sz w:val="24"/>
                <w:szCs w:val="24"/>
                <w:u w:val="single" w:color="000000"/>
              </w:rPr>
              <w:t>________</w:t>
            </w:r>
          </w:p>
        </w:tc>
        <w:tc>
          <w:tcPr>
            <w:tcW w:w="2574" w:type="dxa"/>
          </w:tcPr>
          <w:p w:rsidR="005C182F" w:rsidRDefault="005C182F" w:rsidP="005C182F">
            <w:pPr>
              <w:pStyle w:val="Heading1"/>
              <w:tabs>
                <w:tab w:val="left" w:pos="7301"/>
                <w:tab w:val="left" w:pos="8744"/>
              </w:tabs>
              <w:spacing w:before="57"/>
              <w:ind w:left="0"/>
              <w:jc w:val="center"/>
              <w:rPr>
                <w:rFonts w:ascii="Arial" w:hAnsi="Arial" w:cs="Arial"/>
                <w:spacing w:val="-3"/>
                <w:sz w:val="24"/>
                <w:szCs w:val="24"/>
                <w:u w:val="single" w:color="000000"/>
              </w:rPr>
            </w:pPr>
            <w:r>
              <w:rPr>
                <w:rFonts w:ascii="Arial" w:hAnsi="Arial" w:cs="Arial"/>
                <w:spacing w:val="-3"/>
                <w:sz w:val="24"/>
                <w:szCs w:val="24"/>
                <w:u w:val="single" w:color="000000"/>
              </w:rPr>
              <w:t>________</w:t>
            </w:r>
          </w:p>
        </w:tc>
      </w:tr>
    </w:tbl>
    <w:p w:rsidR="00304E24" w:rsidRDefault="00304E24">
      <w:pPr>
        <w:spacing w:before="7"/>
        <w:rPr>
          <w:rFonts w:ascii="Calibri" w:eastAsia="Calibri" w:hAnsi="Calibri" w:cs="Calibri"/>
          <w:sz w:val="28"/>
          <w:szCs w:val="28"/>
        </w:rPr>
      </w:pPr>
    </w:p>
    <w:p w:rsidR="00FA597F" w:rsidRDefault="00FA597F" w:rsidP="00B56302">
      <w:pPr>
        <w:spacing w:before="2"/>
        <w:jc w:val="center"/>
        <w:rPr>
          <w:rFonts w:ascii="Arial" w:eastAsia="Calibri" w:hAnsi="Arial" w:cs="Arial"/>
          <w:b/>
          <w:bCs/>
          <w:sz w:val="24"/>
          <w:szCs w:val="24"/>
        </w:rPr>
      </w:pPr>
    </w:p>
    <w:p w:rsidR="00FA597F" w:rsidRDefault="00FA597F" w:rsidP="00B56302">
      <w:pPr>
        <w:spacing w:before="2"/>
        <w:jc w:val="center"/>
        <w:rPr>
          <w:rFonts w:ascii="Arial" w:eastAsia="Calibri" w:hAnsi="Arial" w:cs="Arial"/>
          <w:b/>
          <w:bCs/>
          <w:sz w:val="24"/>
          <w:szCs w:val="24"/>
        </w:rPr>
      </w:pPr>
    </w:p>
    <w:p w:rsidR="00FA597F" w:rsidRDefault="00FA597F" w:rsidP="00B56302">
      <w:pPr>
        <w:spacing w:before="2"/>
        <w:jc w:val="center"/>
        <w:rPr>
          <w:rFonts w:ascii="Arial" w:eastAsia="Calibri" w:hAnsi="Arial" w:cs="Arial"/>
          <w:b/>
          <w:bCs/>
          <w:sz w:val="24"/>
          <w:szCs w:val="24"/>
        </w:rPr>
      </w:pPr>
    </w:p>
    <w:p w:rsidR="00FA597F" w:rsidRDefault="00FA597F" w:rsidP="00B56302">
      <w:pPr>
        <w:spacing w:before="2"/>
        <w:jc w:val="center"/>
        <w:rPr>
          <w:rFonts w:ascii="Arial" w:eastAsia="Calibri" w:hAnsi="Arial" w:cs="Arial"/>
          <w:b/>
          <w:bCs/>
          <w:sz w:val="24"/>
          <w:szCs w:val="24"/>
        </w:rPr>
      </w:pPr>
    </w:p>
    <w:p w:rsidR="00FA597F" w:rsidRDefault="00FA597F" w:rsidP="00B56302">
      <w:pPr>
        <w:spacing w:before="2"/>
        <w:jc w:val="center"/>
        <w:rPr>
          <w:rFonts w:ascii="Arial" w:eastAsia="Calibri" w:hAnsi="Arial" w:cs="Arial"/>
          <w:b/>
          <w:bCs/>
          <w:sz w:val="24"/>
          <w:szCs w:val="24"/>
        </w:rPr>
      </w:pPr>
    </w:p>
    <w:p w:rsidR="00FA597F" w:rsidRDefault="00FA597F" w:rsidP="00B56302">
      <w:pPr>
        <w:spacing w:before="2"/>
        <w:jc w:val="center"/>
        <w:rPr>
          <w:rFonts w:ascii="Arial" w:eastAsia="Calibri" w:hAnsi="Arial" w:cs="Arial"/>
          <w:b/>
          <w:bCs/>
          <w:sz w:val="24"/>
          <w:szCs w:val="24"/>
        </w:rPr>
      </w:pPr>
    </w:p>
    <w:p w:rsidR="00FA597F" w:rsidRDefault="00FA597F" w:rsidP="00B56302">
      <w:pPr>
        <w:spacing w:before="2"/>
        <w:jc w:val="center"/>
        <w:rPr>
          <w:rFonts w:ascii="Arial" w:eastAsia="Calibri" w:hAnsi="Arial" w:cs="Arial"/>
          <w:b/>
          <w:bCs/>
          <w:sz w:val="24"/>
          <w:szCs w:val="24"/>
        </w:rPr>
      </w:pPr>
    </w:p>
    <w:p w:rsidR="00FA597F" w:rsidRDefault="00FA597F" w:rsidP="00B56302">
      <w:pPr>
        <w:spacing w:before="2"/>
        <w:jc w:val="center"/>
        <w:rPr>
          <w:rFonts w:ascii="Arial" w:eastAsia="Calibri" w:hAnsi="Arial" w:cs="Arial"/>
          <w:b/>
          <w:bCs/>
          <w:sz w:val="24"/>
          <w:szCs w:val="24"/>
        </w:rPr>
      </w:pPr>
    </w:p>
    <w:p w:rsidR="00FA597F" w:rsidRDefault="00FA597F" w:rsidP="00B56302">
      <w:pPr>
        <w:spacing w:before="2"/>
        <w:jc w:val="center"/>
        <w:rPr>
          <w:rFonts w:ascii="Arial" w:eastAsia="Calibri" w:hAnsi="Arial" w:cs="Arial"/>
          <w:b/>
          <w:bCs/>
          <w:sz w:val="24"/>
          <w:szCs w:val="24"/>
        </w:rPr>
      </w:pPr>
    </w:p>
    <w:p w:rsidR="00FA597F" w:rsidRDefault="00FA597F" w:rsidP="00B56302">
      <w:pPr>
        <w:spacing w:before="2"/>
        <w:jc w:val="center"/>
        <w:rPr>
          <w:rFonts w:ascii="Arial" w:eastAsia="Calibri" w:hAnsi="Arial" w:cs="Arial"/>
          <w:b/>
          <w:bCs/>
          <w:sz w:val="24"/>
          <w:szCs w:val="24"/>
        </w:rPr>
      </w:pPr>
    </w:p>
    <w:p w:rsidR="00FA597F" w:rsidRDefault="00FA597F" w:rsidP="00B56302">
      <w:pPr>
        <w:spacing w:before="2"/>
        <w:jc w:val="center"/>
        <w:rPr>
          <w:rFonts w:ascii="Arial" w:eastAsia="Calibri" w:hAnsi="Arial" w:cs="Arial"/>
          <w:b/>
          <w:bCs/>
          <w:sz w:val="24"/>
          <w:szCs w:val="24"/>
        </w:rPr>
      </w:pPr>
    </w:p>
    <w:p w:rsidR="00FA597F" w:rsidRDefault="00FA597F" w:rsidP="00B56302">
      <w:pPr>
        <w:spacing w:before="2"/>
        <w:jc w:val="center"/>
        <w:rPr>
          <w:rFonts w:ascii="Arial" w:eastAsia="Calibri" w:hAnsi="Arial" w:cs="Arial"/>
          <w:b/>
          <w:bCs/>
          <w:sz w:val="24"/>
          <w:szCs w:val="24"/>
        </w:rPr>
      </w:pPr>
    </w:p>
    <w:p w:rsidR="00FA597F" w:rsidRDefault="00FA597F" w:rsidP="00B56302">
      <w:pPr>
        <w:spacing w:before="2"/>
        <w:jc w:val="center"/>
        <w:rPr>
          <w:rFonts w:ascii="Arial" w:eastAsia="Calibri" w:hAnsi="Arial" w:cs="Arial"/>
          <w:b/>
          <w:bCs/>
          <w:sz w:val="24"/>
          <w:szCs w:val="24"/>
        </w:rPr>
      </w:pPr>
    </w:p>
    <w:p w:rsidR="00FA597F" w:rsidRDefault="00FA597F" w:rsidP="00B56302">
      <w:pPr>
        <w:spacing w:before="2"/>
        <w:jc w:val="center"/>
        <w:rPr>
          <w:rFonts w:ascii="Arial" w:eastAsia="Calibri" w:hAnsi="Arial" w:cs="Arial"/>
          <w:b/>
          <w:bCs/>
          <w:sz w:val="24"/>
          <w:szCs w:val="24"/>
        </w:rPr>
      </w:pPr>
    </w:p>
    <w:p w:rsidR="00B56302" w:rsidRPr="00B56302" w:rsidRDefault="00B56302" w:rsidP="00B56302">
      <w:pPr>
        <w:spacing w:before="2"/>
        <w:jc w:val="center"/>
        <w:rPr>
          <w:rFonts w:ascii="Arial" w:eastAsia="Calibri" w:hAnsi="Arial" w:cs="Arial"/>
          <w:bCs/>
          <w:sz w:val="24"/>
          <w:szCs w:val="24"/>
        </w:rPr>
      </w:pPr>
      <w:r w:rsidRPr="00B56302">
        <w:rPr>
          <w:rFonts w:ascii="Arial" w:eastAsia="Calibri" w:hAnsi="Arial" w:cs="Arial"/>
          <w:b/>
          <w:bCs/>
          <w:sz w:val="24"/>
          <w:szCs w:val="24"/>
        </w:rPr>
        <w:t>Narrative Evaluation Mid-Term</w:t>
      </w:r>
    </w:p>
    <w:p w:rsidR="00B56302" w:rsidRDefault="00B56302">
      <w:pPr>
        <w:spacing w:before="2"/>
        <w:rPr>
          <w:rFonts w:ascii="Calibri" w:eastAsia="Calibri" w:hAnsi="Calibri" w:cs="Calibri"/>
          <w:b/>
          <w:bCs/>
          <w:sz w:val="24"/>
          <w:szCs w:val="24"/>
        </w:rPr>
      </w:pPr>
    </w:p>
    <w:p w:rsidR="00B56302" w:rsidRPr="00B56302" w:rsidRDefault="00B56302">
      <w:pPr>
        <w:spacing w:before="2"/>
        <w:rPr>
          <w:rFonts w:ascii="Arial" w:eastAsia="Calibri" w:hAnsi="Arial" w:cs="Arial"/>
          <w:bCs/>
          <w:sz w:val="24"/>
          <w:szCs w:val="24"/>
        </w:rPr>
      </w:pPr>
      <w:r w:rsidRPr="00B56302">
        <w:rPr>
          <w:rFonts w:ascii="Arial" w:eastAsia="Calibri" w:hAnsi="Arial" w:cs="Arial"/>
          <w:bCs/>
          <w:sz w:val="24"/>
          <w:szCs w:val="24"/>
        </w:rPr>
        <w:t>I. Student Strengths (Mid-Term)</w:t>
      </w:r>
    </w:p>
    <w:p w:rsidR="00B56302" w:rsidRDefault="00B56302">
      <w:pPr>
        <w:spacing w:before="56"/>
        <w:ind w:left="100"/>
        <w:rPr>
          <w:rFonts w:ascii="Calibri"/>
          <w:b/>
          <w:u w:val="single" w:color="000000"/>
        </w:rPr>
      </w:pPr>
    </w:p>
    <w:p w:rsidR="00B56302" w:rsidRDefault="00B56302">
      <w:pPr>
        <w:spacing w:before="56"/>
        <w:ind w:left="100"/>
        <w:rPr>
          <w:rFonts w:ascii="Calibri"/>
          <w:b/>
          <w:u w:val="single" w:color="000000"/>
        </w:rPr>
      </w:pPr>
    </w:p>
    <w:p w:rsidR="00B56302" w:rsidRDefault="00B56302">
      <w:pPr>
        <w:spacing w:before="56"/>
        <w:ind w:left="100"/>
        <w:rPr>
          <w:rFonts w:ascii="Calibri"/>
          <w:b/>
          <w:u w:val="single" w:color="000000"/>
        </w:rPr>
      </w:pPr>
    </w:p>
    <w:p w:rsidR="00B56302" w:rsidRPr="00B56302" w:rsidRDefault="00B56302" w:rsidP="00B56302">
      <w:pPr>
        <w:spacing w:before="56"/>
        <w:rPr>
          <w:rFonts w:ascii="Arial" w:hAnsi="Arial" w:cs="Arial"/>
          <w:sz w:val="24"/>
          <w:szCs w:val="24"/>
        </w:rPr>
      </w:pPr>
      <w:r w:rsidRPr="00B56302">
        <w:rPr>
          <w:rFonts w:ascii="Arial" w:hAnsi="Arial" w:cs="Arial"/>
          <w:sz w:val="24"/>
          <w:szCs w:val="24"/>
        </w:rPr>
        <w:t>II. Areas for student growth and development (Mid-Term)</w:t>
      </w:r>
    </w:p>
    <w:p w:rsidR="00B56302" w:rsidRDefault="00B56302" w:rsidP="00B56302">
      <w:pPr>
        <w:spacing w:before="56"/>
        <w:rPr>
          <w:rFonts w:ascii="Arial" w:hAnsi="Arial" w:cs="Arial"/>
          <w:b/>
          <w:sz w:val="24"/>
          <w:szCs w:val="24"/>
        </w:rPr>
      </w:pPr>
    </w:p>
    <w:p w:rsidR="00B56302" w:rsidRDefault="00B56302" w:rsidP="00B56302">
      <w:pPr>
        <w:spacing w:before="56"/>
        <w:rPr>
          <w:rFonts w:ascii="Arial" w:hAnsi="Arial" w:cs="Arial"/>
          <w:b/>
          <w:sz w:val="24"/>
          <w:szCs w:val="24"/>
        </w:rPr>
      </w:pPr>
    </w:p>
    <w:p w:rsidR="00B56302" w:rsidRDefault="00B56302" w:rsidP="00B56302">
      <w:pPr>
        <w:spacing w:before="56"/>
        <w:rPr>
          <w:rFonts w:ascii="Arial" w:hAnsi="Arial" w:cs="Arial"/>
          <w:b/>
          <w:sz w:val="24"/>
          <w:szCs w:val="24"/>
        </w:rPr>
      </w:pPr>
    </w:p>
    <w:p w:rsidR="00B56302" w:rsidRDefault="00B56302" w:rsidP="00B56302">
      <w:pPr>
        <w:spacing w:before="56"/>
        <w:rPr>
          <w:rFonts w:ascii="Arial" w:hAnsi="Arial" w:cs="Arial"/>
          <w:b/>
          <w:sz w:val="24"/>
          <w:szCs w:val="24"/>
        </w:rPr>
      </w:pPr>
    </w:p>
    <w:p w:rsidR="00B56302" w:rsidRPr="00B56302" w:rsidRDefault="00B56302" w:rsidP="00B56302">
      <w:pPr>
        <w:spacing w:before="56"/>
        <w:rPr>
          <w:rFonts w:ascii="Arial" w:hAnsi="Arial" w:cs="Arial"/>
          <w:sz w:val="24"/>
          <w:szCs w:val="24"/>
        </w:rPr>
      </w:pPr>
      <w:r w:rsidRPr="00B56302">
        <w:rPr>
          <w:rFonts w:ascii="Arial" w:hAnsi="Arial" w:cs="Arial"/>
          <w:sz w:val="24"/>
          <w:szCs w:val="24"/>
        </w:rPr>
        <w:t>III. Progress towards completion of learning contract tasks and activities (Mid-Term)</w:t>
      </w:r>
    </w:p>
    <w:p w:rsidR="00B56302" w:rsidRDefault="00B56302" w:rsidP="00B56302">
      <w:pPr>
        <w:spacing w:before="56"/>
        <w:rPr>
          <w:rFonts w:ascii="Arial" w:hAnsi="Arial" w:cs="Arial"/>
          <w:b/>
          <w:sz w:val="24"/>
          <w:szCs w:val="24"/>
        </w:rPr>
      </w:pPr>
    </w:p>
    <w:p w:rsidR="00B56302" w:rsidRDefault="00B56302" w:rsidP="00B56302">
      <w:pPr>
        <w:spacing w:before="56"/>
        <w:rPr>
          <w:rFonts w:ascii="Arial" w:hAnsi="Arial" w:cs="Arial"/>
          <w:b/>
          <w:sz w:val="24"/>
          <w:szCs w:val="24"/>
        </w:rPr>
      </w:pPr>
    </w:p>
    <w:p w:rsidR="00B56302" w:rsidRDefault="00B56302" w:rsidP="00B56302">
      <w:pPr>
        <w:spacing w:before="56"/>
        <w:rPr>
          <w:rFonts w:ascii="Arial" w:hAnsi="Arial" w:cs="Arial"/>
          <w:b/>
          <w:sz w:val="24"/>
          <w:szCs w:val="24"/>
        </w:rPr>
      </w:pPr>
    </w:p>
    <w:p w:rsidR="00B56302" w:rsidRPr="00B56302" w:rsidRDefault="00B56302" w:rsidP="00B56302">
      <w:pPr>
        <w:spacing w:before="56"/>
        <w:rPr>
          <w:rFonts w:ascii="Arial" w:hAnsi="Arial" w:cs="Arial"/>
          <w:sz w:val="24"/>
          <w:szCs w:val="24"/>
        </w:rPr>
      </w:pPr>
      <w:r w:rsidRPr="00B56302">
        <w:rPr>
          <w:rFonts w:ascii="Arial" w:hAnsi="Arial" w:cs="Arial"/>
          <w:sz w:val="24"/>
          <w:szCs w:val="24"/>
        </w:rPr>
        <w:t>IV. What Additional Opportunities would benefit student's professional growth and development? (Mid-Term)</w:t>
      </w:r>
    </w:p>
    <w:p w:rsidR="00B56302" w:rsidRDefault="00B56302">
      <w:pPr>
        <w:spacing w:before="56"/>
        <w:ind w:left="100"/>
        <w:rPr>
          <w:rFonts w:ascii="Calibri"/>
          <w:b/>
          <w:u w:val="single" w:color="000000"/>
        </w:rPr>
      </w:pPr>
    </w:p>
    <w:p w:rsidR="00B56302" w:rsidRDefault="00B56302">
      <w:pPr>
        <w:spacing w:before="56"/>
        <w:ind w:left="100"/>
        <w:rPr>
          <w:rFonts w:ascii="Calibri"/>
          <w:b/>
          <w:u w:val="single" w:color="000000"/>
        </w:rPr>
      </w:pPr>
    </w:p>
    <w:p w:rsidR="00B56302" w:rsidRDefault="00B56302">
      <w:pPr>
        <w:spacing w:before="56"/>
        <w:ind w:left="100"/>
        <w:rPr>
          <w:rFonts w:ascii="Calibri"/>
          <w:b/>
          <w:u w:val="single" w:color="000000"/>
        </w:rPr>
      </w:pPr>
    </w:p>
    <w:p w:rsidR="00B56302" w:rsidRDefault="00B56302">
      <w:pPr>
        <w:spacing w:before="56"/>
        <w:ind w:left="100"/>
        <w:rPr>
          <w:rFonts w:ascii="Calibri"/>
          <w:b/>
          <w:u w:val="single" w:color="000000"/>
        </w:rPr>
      </w:pPr>
    </w:p>
    <w:p w:rsidR="00B56302" w:rsidRPr="00B56302" w:rsidRDefault="00B56302">
      <w:pPr>
        <w:spacing w:before="56"/>
        <w:ind w:left="100"/>
        <w:rPr>
          <w:rFonts w:ascii="Arial" w:hAnsi="Arial" w:cs="Arial"/>
          <w:sz w:val="24"/>
          <w:szCs w:val="24"/>
        </w:rPr>
      </w:pPr>
      <w:r w:rsidRPr="00B56302">
        <w:rPr>
          <w:rFonts w:ascii="Arial" w:hAnsi="Arial" w:cs="Arial"/>
          <w:sz w:val="24"/>
          <w:szCs w:val="24"/>
        </w:rPr>
        <w:t>V. Other comments</w:t>
      </w:r>
      <w:r>
        <w:rPr>
          <w:rFonts w:ascii="Arial" w:hAnsi="Arial" w:cs="Arial"/>
          <w:sz w:val="24"/>
          <w:szCs w:val="24"/>
        </w:rPr>
        <w:t xml:space="preserve"> (Mid-Term)</w:t>
      </w:r>
      <w:r w:rsidRPr="00B56302">
        <w:rPr>
          <w:rFonts w:ascii="Arial" w:hAnsi="Arial" w:cs="Arial"/>
          <w:sz w:val="24"/>
          <w:szCs w:val="24"/>
        </w:rPr>
        <w:t xml:space="preserve"> </w:t>
      </w:r>
    </w:p>
    <w:p w:rsidR="00B56302" w:rsidRDefault="00B56302">
      <w:pPr>
        <w:spacing w:before="56"/>
        <w:ind w:left="100"/>
        <w:rPr>
          <w:rFonts w:ascii="Calibri"/>
          <w:b/>
          <w:u w:val="single" w:color="000000"/>
        </w:rPr>
      </w:pPr>
    </w:p>
    <w:p w:rsidR="00304E24" w:rsidRDefault="00304E24">
      <w:pPr>
        <w:rPr>
          <w:rFonts w:ascii="Calibri" w:eastAsia="Calibri" w:hAnsi="Calibri" w:cs="Calibri"/>
        </w:rPr>
      </w:pPr>
    </w:p>
    <w:p w:rsidR="00304E24" w:rsidRDefault="00304E24">
      <w:pPr>
        <w:rPr>
          <w:rFonts w:ascii="Calibri" w:eastAsia="Calibri" w:hAnsi="Calibri" w:cs="Calibri"/>
        </w:rPr>
      </w:pPr>
    </w:p>
    <w:p w:rsidR="00304E24" w:rsidRDefault="00304E24">
      <w:pPr>
        <w:rPr>
          <w:rFonts w:ascii="Calibri" w:eastAsia="Calibri" w:hAnsi="Calibri" w:cs="Calibri"/>
        </w:rPr>
      </w:pPr>
    </w:p>
    <w:p w:rsidR="00304E24" w:rsidRDefault="00304E24">
      <w:pPr>
        <w:rPr>
          <w:rFonts w:ascii="Calibri" w:eastAsia="Calibri" w:hAnsi="Calibri" w:cs="Calibri"/>
        </w:rPr>
      </w:pPr>
    </w:p>
    <w:p w:rsidR="00B56302" w:rsidRDefault="00B56302">
      <w:pPr>
        <w:rPr>
          <w:rFonts w:ascii="Calibri" w:eastAsia="Calibri" w:hAnsi="Calibri" w:cs="Calibri"/>
        </w:rPr>
      </w:pPr>
    </w:p>
    <w:p w:rsidR="00B56302" w:rsidRDefault="00B56302">
      <w:pPr>
        <w:rPr>
          <w:rFonts w:ascii="Calibri" w:eastAsia="Calibri" w:hAnsi="Calibri" w:cs="Calibri"/>
        </w:rPr>
      </w:pPr>
    </w:p>
    <w:p w:rsidR="00B56302" w:rsidRDefault="00B56302">
      <w:pPr>
        <w:rPr>
          <w:rFonts w:ascii="Calibri" w:eastAsia="Calibri" w:hAnsi="Calibri" w:cs="Calibri"/>
        </w:rPr>
      </w:pPr>
    </w:p>
    <w:p w:rsidR="00B56302" w:rsidRDefault="00B56302">
      <w:pPr>
        <w:rPr>
          <w:rFonts w:ascii="Calibri" w:eastAsia="Calibri" w:hAnsi="Calibri" w:cs="Calibri"/>
        </w:rPr>
      </w:pPr>
    </w:p>
    <w:p w:rsidR="00B56302" w:rsidRDefault="00B56302">
      <w:pPr>
        <w:rPr>
          <w:rFonts w:ascii="Calibri" w:eastAsia="Calibri" w:hAnsi="Calibri" w:cs="Calibri"/>
        </w:rPr>
      </w:pPr>
    </w:p>
    <w:p w:rsidR="00304E24" w:rsidRDefault="00304E24">
      <w:pPr>
        <w:rPr>
          <w:rFonts w:ascii="Calibri" w:eastAsia="Calibri" w:hAnsi="Calibri" w:cs="Calibri"/>
          <w:sz w:val="17"/>
          <w:szCs w:val="17"/>
        </w:rPr>
      </w:pPr>
    </w:p>
    <w:p w:rsidR="00304E24" w:rsidRDefault="00304E24">
      <w:pPr>
        <w:sectPr w:rsidR="00304E24">
          <w:footerReference w:type="default" r:id="rId9"/>
          <w:pgSz w:w="12240" w:h="15840"/>
          <w:pgMar w:top="1500" w:right="720" w:bottom="1180" w:left="1340" w:header="0" w:footer="993" w:gutter="0"/>
          <w:cols w:space="720"/>
        </w:sectPr>
      </w:pPr>
    </w:p>
    <w:p w:rsidR="00B56302" w:rsidRPr="00B56302" w:rsidRDefault="00B56302" w:rsidP="00B56302">
      <w:pPr>
        <w:spacing w:before="2"/>
        <w:jc w:val="center"/>
        <w:rPr>
          <w:rFonts w:ascii="Arial" w:eastAsia="Calibri" w:hAnsi="Arial" w:cs="Arial"/>
          <w:bCs/>
          <w:sz w:val="24"/>
          <w:szCs w:val="24"/>
        </w:rPr>
      </w:pPr>
      <w:r w:rsidRPr="00B56302">
        <w:rPr>
          <w:rFonts w:ascii="Arial" w:eastAsia="Calibri" w:hAnsi="Arial" w:cs="Arial"/>
          <w:b/>
          <w:bCs/>
          <w:sz w:val="24"/>
          <w:szCs w:val="24"/>
        </w:rPr>
        <w:lastRenderedPageBreak/>
        <w:t xml:space="preserve">Narrative Evaluation </w:t>
      </w:r>
      <w:r>
        <w:rPr>
          <w:rFonts w:ascii="Arial" w:eastAsia="Calibri" w:hAnsi="Arial" w:cs="Arial"/>
          <w:b/>
          <w:bCs/>
          <w:sz w:val="24"/>
          <w:szCs w:val="24"/>
        </w:rPr>
        <w:t>Final</w:t>
      </w:r>
    </w:p>
    <w:p w:rsidR="00B56302" w:rsidRDefault="00B56302" w:rsidP="00B56302">
      <w:pPr>
        <w:spacing w:before="2"/>
        <w:rPr>
          <w:rFonts w:ascii="Calibri" w:eastAsia="Calibri" w:hAnsi="Calibri" w:cs="Calibri"/>
          <w:b/>
          <w:bCs/>
          <w:sz w:val="24"/>
          <w:szCs w:val="24"/>
        </w:rPr>
      </w:pPr>
    </w:p>
    <w:p w:rsidR="00B56302" w:rsidRPr="00B56302" w:rsidRDefault="00B56302" w:rsidP="00B56302">
      <w:pPr>
        <w:spacing w:before="2"/>
        <w:rPr>
          <w:rFonts w:ascii="Arial" w:eastAsia="Calibri" w:hAnsi="Arial" w:cs="Arial"/>
          <w:bCs/>
          <w:sz w:val="24"/>
          <w:szCs w:val="24"/>
        </w:rPr>
      </w:pPr>
      <w:r w:rsidRPr="00B56302">
        <w:rPr>
          <w:rFonts w:ascii="Arial" w:eastAsia="Calibri" w:hAnsi="Arial" w:cs="Arial"/>
          <w:bCs/>
          <w:sz w:val="24"/>
          <w:szCs w:val="24"/>
        </w:rPr>
        <w:t>I. Student Strengths (</w:t>
      </w:r>
      <w:r>
        <w:rPr>
          <w:rFonts w:ascii="Arial" w:eastAsia="Calibri" w:hAnsi="Arial" w:cs="Arial"/>
          <w:bCs/>
          <w:sz w:val="24"/>
          <w:szCs w:val="24"/>
        </w:rPr>
        <w:t>Final</w:t>
      </w:r>
      <w:r w:rsidRPr="00B56302">
        <w:rPr>
          <w:rFonts w:ascii="Arial" w:eastAsia="Calibri" w:hAnsi="Arial" w:cs="Arial"/>
          <w:bCs/>
          <w:sz w:val="24"/>
          <w:szCs w:val="24"/>
        </w:rPr>
        <w:t>)</w:t>
      </w:r>
    </w:p>
    <w:p w:rsidR="00B56302" w:rsidRDefault="00B56302" w:rsidP="00B56302">
      <w:pPr>
        <w:spacing w:before="56"/>
        <w:ind w:left="100"/>
        <w:rPr>
          <w:rFonts w:ascii="Calibri"/>
          <w:b/>
          <w:u w:val="single" w:color="000000"/>
        </w:rPr>
      </w:pPr>
    </w:p>
    <w:p w:rsidR="00B56302" w:rsidRDefault="00B56302" w:rsidP="00B56302">
      <w:pPr>
        <w:spacing w:before="56"/>
        <w:ind w:left="100"/>
        <w:rPr>
          <w:rFonts w:ascii="Calibri"/>
          <w:b/>
          <w:u w:val="single" w:color="000000"/>
        </w:rPr>
      </w:pPr>
    </w:p>
    <w:p w:rsidR="00B56302" w:rsidRDefault="00B56302" w:rsidP="00B56302">
      <w:pPr>
        <w:spacing w:before="56"/>
        <w:ind w:left="100"/>
        <w:rPr>
          <w:rFonts w:ascii="Calibri"/>
          <w:b/>
          <w:u w:val="single" w:color="000000"/>
        </w:rPr>
      </w:pPr>
    </w:p>
    <w:p w:rsidR="00B56302" w:rsidRPr="00B56302" w:rsidRDefault="00B56302" w:rsidP="00B56302">
      <w:pPr>
        <w:spacing w:before="56"/>
        <w:rPr>
          <w:rFonts w:ascii="Arial" w:hAnsi="Arial" w:cs="Arial"/>
          <w:sz w:val="24"/>
          <w:szCs w:val="24"/>
        </w:rPr>
      </w:pPr>
      <w:r w:rsidRPr="00B56302">
        <w:rPr>
          <w:rFonts w:ascii="Arial" w:hAnsi="Arial" w:cs="Arial"/>
          <w:sz w:val="24"/>
          <w:szCs w:val="24"/>
        </w:rPr>
        <w:t xml:space="preserve">II. Areas for student </w:t>
      </w:r>
      <w:r>
        <w:rPr>
          <w:rFonts w:ascii="Arial" w:hAnsi="Arial" w:cs="Arial"/>
          <w:sz w:val="24"/>
          <w:szCs w:val="24"/>
        </w:rPr>
        <w:t>growth and development (Final</w:t>
      </w:r>
      <w:r w:rsidRPr="00B56302">
        <w:rPr>
          <w:rFonts w:ascii="Arial" w:hAnsi="Arial" w:cs="Arial"/>
          <w:sz w:val="24"/>
          <w:szCs w:val="24"/>
        </w:rPr>
        <w:t>)</w:t>
      </w:r>
    </w:p>
    <w:p w:rsidR="00B56302" w:rsidRDefault="00B56302" w:rsidP="00B56302">
      <w:pPr>
        <w:spacing w:before="56"/>
        <w:rPr>
          <w:rFonts w:ascii="Arial" w:hAnsi="Arial" w:cs="Arial"/>
          <w:b/>
          <w:sz w:val="24"/>
          <w:szCs w:val="24"/>
        </w:rPr>
      </w:pPr>
    </w:p>
    <w:p w:rsidR="00B56302" w:rsidRDefault="00B56302" w:rsidP="00B56302">
      <w:pPr>
        <w:spacing w:before="56"/>
        <w:rPr>
          <w:rFonts w:ascii="Arial" w:hAnsi="Arial" w:cs="Arial"/>
          <w:b/>
          <w:sz w:val="24"/>
          <w:szCs w:val="24"/>
        </w:rPr>
      </w:pPr>
    </w:p>
    <w:p w:rsidR="00B56302" w:rsidRDefault="00B56302" w:rsidP="00B56302">
      <w:pPr>
        <w:spacing w:before="56"/>
        <w:rPr>
          <w:rFonts w:ascii="Arial" w:hAnsi="Arial" w:cs="Arial"/>
          <w:b/>
          <w:sz w:val="24"/>
          <w:szCs w:val="24"/>
        </w:rPr>
      </w:pPr>
    </w:p>
    <w:p w:rsidR="00B56302" w:rsidRDefault="00B56302" w:rsidP="00B56302">
      <w:pPr>
        <w:spacing w:before="56"/>
        <w:rPr>
          <w:rFonts w:ascii="Arial" w:hAnsi="Arial" w:cs="Arial"/>
          <w:b/>
          <w:sz w:val="24"/>
          <w:szCs w:val="24"/>
        </w:rPr>
      </w:pPr>
    </w:p>
    <w:p w:rsidR="00B56302" w:rsidRPr="00B56302" w:rsidRDefault="00B56302" w:rsidP="00B56302">
      <w:pPr>
        <w:spacing w:before="56"/>
        <w:rPr>
          <w:rFonts w:ascii="Arial" w:hAnsi="Arial" w:cs="Arial"/>
          <w:sz w:val="24"/>
          <w:szCs w:val="24"/>
        </w:rPr>
      </w:pPr>
      <w:r w:rsidRPr="00B56302">
        <w:rPr>
          <w:rFonts w:ascii="Arial" w:hAnsi="Arial" w:cs="Arial"/>
          <w:sz w:val="24"/>
          <w:szCs w:val="24"/>
        </w:rPr>
        <w:t>III. Progress towards completion of learning contrac</w:t>
      </w:r>
      <w:r>
        <w:rPr>
          <w:rFonts w:ascii="Arial" w:hAnsi="Arial" w:cs="Arial"/>
          <w:sz w:val="24"/>
          <w:szCs w:val="24"/>
        </w:rPr>
        <w:t>t tasks and activities (Final</w:t>
      </w:r>
      <w:r w:rsidRPr="00B56302">
        <w:rPr>
          <w:rFonts w:ascii="Arial" w:hAnsi="Arial" w:cs="Arial"/>
          <w:sz w:val="24"/>
          <w:szCs w:val="24"/>
        </w:rPr>
        <w:t>)</w:t>
      </w:r>
    </w:p>
    <w:p w:rsidR="00B56302" w:rsidRDefault="00B56302" w:rsidP="00B56302">
      <w:pPr>
        <w:spacing w:before="56"/>
        <w:rPr>
          <w:rFonts w:ascii="Arial" w:hAnsi="Arial" w:cs="Arial"/>
          <w:b/>
          <w:sz w:val="24"/>
          <w:szCs w:val="24"/>
        </w:rPr>
      </w:pPr>
    </w:p>
    <w:p w:rsidR="00B56302" w:rsidRDefault="00B56302" w:rsidP="00B56302">
      <w:pPr>
        <w:spacing w:before="56"/>
        <w:rPr>
          <w:rFonts w:ascii="Arial" w:hAnsi="Arial" w:cs="Arial"/>
          <w:b/>
          <w:sz w:val="24"/>
          <w:szCs w:val="24"/>
        </w:rPr>
      </w:pPr>
    </w:p>
    <w:p w:rsidR="00B56302" w:rsidRDefault="00B56302" w:rsidP="00B56302">
      <w:pPr>
        <w:spacing w:before="56"/>
        <w:rPr>
          <w:rFonts w:ascii="Arial" w:hAnsi="Arial" w:cs="Arial"/>
          <w:b/>
          <w:sz w:val="24"/>
          <w:szCs w:val="24"/>
        </w:rPr>
      </w:pPr>
    </w:p>
    <w:p w:rsidR="00B56302" w:rsidRPr="00B56302" w:rsidRDefault="00B56302" w:rsidP="00B56302">
      <w:pPr>
        <w:spacing w:before="56"/>
        <w:rPr>
          <w:rFonts w:ascii="Arial" w:hAnsi="Arial" w:cs="Arial"/>
          <w:sz w:val="24"/>
          <w:szCs w:val="24"/>
        </w:rPr>
      </w:pPr>
      <w:r w:rsidRPr="00B56302">
        <w:rPr>
          <w:rFonts w:ascii="Arial" w:hAnsi="Arial" w:cs="Arial"/>
          <w:sz w:val="24"/>
          <w:szCs w:val="24"/>
        </w:rPr>
        <w:t>IV. What Additional Opportunities would benefit student's professional g</w:t>
      </w:r>
      <w:r>
        <w:rPr>
          <w:rFonts w:ascii="Arial" w:hAnsi="Arial" w:cs="Arial"/>
          <w:sz w:val="24"/>
          <w:szCs w:val="24"/>
        </w:rPr>
        <w:t>rowth and development?  (Final</w:t>
      </w:r>
      <w:r w:rsidRPr="00B56302">
        <w:rPr>
          <w:rFonts w:ascii="Arial" w:hAnsi="Arial" w:cs="Arial"/>
          <w:sz w:val="24"/>
          <w:szCs w:val="24"/>
        </w:rPr>
        <w:t>)</w:t>
      </w:r>
    </w:p>
    <w:p w:rsidR="00B56302" w:rsidRDefault="00B56302" w:rsidP="00B56302">
      <w:pPr>
        <w:spacing w:before="56"/>
        <w:ind w:left="100"/>
        <w:rPr>
          <w:rFonts w:ascii="Calibri"/>
          <w:b/>
          <w:u w:val="single" w:color="000000"/>
        </w:rPr>
      </w:pPr>
    </w:p>
    <w:p w:rsidR="00B56302" w:rsidRDefault="00B56302" w:rsidP="00B56302">
      <w:pPr>
        <w:spacing w:before="56"/>
        <w:ind w:left="100"/>
        <w:rPr>
          <w:rFonts w:ascii="Calibri"/>
          <w:b/>
          <w:u w:val="single" w:color="000000"/>
        </w:rPr>
      </w:pPr>
    </w:p>
    <w:p w:rsidR="00B56302" w:rsidRDefault="00B56302" w:rsidP="00B56302">
      <w:pPr>
        <w:spacing w:before="56"/>
        <w:ind w:left="100"/>
        <w:rPr>
          <w:rFonts w:ascii="Calibri"/>
          <w:b/>
          <w:u w:val="single" w:color="000000"/>
        </w:rPr>
      </w:pPr>
    </w:p>
    <w:p w:rsidR="00B56302" w:rsidRDefault="00B56302" w:rsidP="00B56302">
      <w:pPr>
        <w:spacing w:before="56"/>
        <w:ind w:left="100"/>
        <w:rPr>
          <w:rFonts w:ascii="Calibri"/>
          <w:b/>
          <w:u w:val="single" w:color="000000"/>
        </w:rPr>
      </w:pPr>
    </w:p>
    <w:p w:rsidR="00B56302" w:rsidRPr="00B56302" w:rsidRDefault="00B56302" w:rsidP="00B56302">
      <w:pPr>
        <w:spacing w:before="56"/>
        <w:ind w:left="100"/>
        <w:rPr>
          <w:rFonts w:ascii="Arial" w:hAnsi="Arial" w:cs="Arial"/>
          <w:sz w:val="24"/>
          <w:szCs w:val="24"/>
        </w:rPr>
      </w:pPr>
      <w:r w:rsidRPr="00B56302">
        <w:rPr>
          <w:rFonts w:ascii="Arial" w:hAnsi="Arial" w:cs="Arial"/>
          <w:sz w:val="24"/>
          <w:szCs w:val="24"/>
        </w:rPr>
        <w:t>V. Other comments</w:t>
      </w:r>
      <w:r>
        <w:rPr>
          <w:rFonts w:ascii="Arial" w:hAnsi="Arial" w:cs="Arial"/>
          <w:sz w:val="24"/>
          <w:szCs w:val="24"/>
        </w:rPr>
        <w:t xml:space="preserve"> (Final)</w:t>
      </w:r>
      <w:r w:rsidRPr="00B56302">
        <w:rPr>
          <w:rFonts w:ascii="Arial" w:hAnsi="Arial" w:cs="Arial"/>
          <w:sz w:val="24"/>
          <w:szCs w:val="24"/>
        </w:rPr>
        <w:t xml:space="preserve"> </w:t>
      </w:r>
    </w:p>
    <w:p w:rsidR="00304E24" w:rsidRDefault="00304E24">
      <w:pPr>
        <w:rPr>
          <w:rFonts w:ascii="Calibri" w:eastAsia="Calibri" w:hAnsi="Calibri" w:cs="Calibri"/>
        </w:rPr>
      </w:pPr>
    </w:p>
    <w:p w:rsidR="00304E24" w:rsidRDefault="00304E24">
      <w:pPr>
        <w:rPr>
          <w:rFonts w:ascii="Calibri" w:eastAsia="Calibri" w:hAnsi="Calibri" w:cs="Calibri"/>
        </w:rPr>
      </w:pPr>
    </w:p>
    <w:p w:rsidR="00304E24" w:rsidRDefault="00304E24">
      <w:pPr>
        <w:rPr>
          <w:rFonts w:ascii="Calibri" w:eastAsia="Calibri" w:hAnsi="Calibri" w:cs="Calibri"/>
        </w:rPr>
        <w:sectPr w:rsidR="00304E24">
          <w:pgSz w:w="12240" w:h="15840"/>
          <w:pgMar w:top="1500" w:right="720" w:bottom="1180" w:left="1340" w:header="0" w:footer="993" w:gutter="0"/>
          <w:cols w:space="720"/>
        </w:sectPr>
      </w:pPr>
    </w:p>
    <w:p w:rsidR="00304E24" w:rsidRDefault="00A7057A" w:rsidP="00FA597F">
      <w:pPr>
        <w:pStyle w:val="Heading1"/>
        <w:spacing w:before="29"/>
        <w:jc w:val="center"/>
        <w:rPr>
          <w:b w:val="0"/>
          <w:bCs w:val="0"/>
        </w:rPr>
      </w:pPr>
      <w:r w:rsidRPr="00FA597F">
        <w:rPr>
          <w:rFonts w:ascii="Arial" w:hAnsi="Arial" w:cs="Arial"/>
          <w:sz w:val="24"/>
          <w:szCs w:val="24"/>
          <w:u w:val="single" w:color="000000"/>
        </w:rPr>
        <w:lastRenderedPageBreak/>
        <w:t>Student</w:t>
      </w:r>
      <w:r w:rsidRPr="00FA597F">
        <w:rPr>
          <w:rFonts w:ascii="Arial" w:hAnsi="Arial" w:cs="Arial"/>
          <w:spacing w:val="-9"/>
          <w:sz w:val="24"/>
          <w:szCs w:val="24"/>
          <w:u w:val="single" w:color="000000"/>
        </w:rPr>
        <w:t xml:space="preserve"> </w:t>
      </w:r>
      <w:r w:rsidRPr="00FA597F">
        <w:rPr>
          <w:rFonts w:ascii="Arial" w:hAnsi="Arial" w:cs="Arial"/>
          <w:sz w:val="24"/>
          <w:szCs w:val="24"/>
          <w:u w:val="single" w:color="000000"/>
        </w:rPr>
        <w:t>Comments,</w:t>
      </w:r>
      <w:r w:rsidRPr="00FA597F">
        <w:rPr>
          <w:rFonts w:ascii="Arial" w:hAnsi="Arial" w:cs="Arial"/>
          <w:spacing w:val="-12"/>
          <w:sz w:val="24"/>
          <w:szCs w:val="24"/>
          <w:u w:val="single" w:color="000000"/>
        </w:rPr>
        <w:t xml:space="preserve"> </w:t>
      </w:r>
      <w:r w:rsidRPr="00FA597F">
        <w:rPr>
          <w:rFonts w:ascii="Arial" w:hAnsi="Arial" w:cs="Arial"/>
          <w:sz w:val="24"/>
          <w:szCs w:val="24"/>
          <w:u w:val="single" w:color="000000"/>
        </w:rPr>
        <w:t>Regarding</w:t>
      </w:r>
      <w:r w:rsidRPr="00FA597F">
        <w:rPr>
          <w:rFonts w:ascii="Arial" w:hAnsi="Arial" w:cs="Arial"/>
          <w:spacing w:val="-8"/>
          <w:sz w:val="24"/>
          <w:szCs w:val="24"/>
          <w:u w:val="single" w:color="000000"/>
        </w:rPr>
        <w:t xml:space="preserve"> </w:t>
      </w:r>
      <w:r w:rsidRPr="00FA597F">
        <w:rPr>
          <w:rFonts w:ascii="Arial" w:hAnsi="Arial" w:cs="Arial"/>
          <w:sz w:val="24"/>
          <w:szCs w:val="24"/>
          <w:u w:val="single" w:color="000000"/>
        </w:rPr>
        <w:t>Placement</w:t>
      </w:r>
      <w:r w:rsidRPr="00FA597F">
        <w:rPr>
          <w:rFonts w:ascii="Arial" w:hAnsi="Arial" w:cs="Arial"/>
          <w:spacing w:val="-11"/>
          <w:sz w:val="24"/>
          <w:szCs w:val="24"/>
          <w:u w:val="single" w:color="000000"/>
        </w:rPr>
        <w:t xml:space="preserve"> </w:t>
      </w:r>
      <w:r w:rsidRPr="00FA597F">
        <w:rPr>
          <w:rFonts w:ascii="Arial" w:hAnsi="Arial" w:cs="Arial"/>
          <w:sz w:val="24"/>
          <w:szCs w:val="24"/>
          <w:u w:val="single" w:color="000000"/>
        </w:rPr>
        <w:t>and</w:t>
      </w:r>
      <w:r w:rsidRPr="00FA597F">
        <w:rPr>
          <w:rFonts w:ascii="Arial" w:hAnsi="Arial" w:cs="Arial"/>
          <w:spacing w:val="-11"/>
          <w:sz w:val="24"/>
          <w:szCs w:val="24"/>
          <w:u w:val="single" w:color="000000"/>
        </w:rPr>
        <w:t xml:space="preserve"> </w:t>
      </w:r>
      <w:r w:rsidRPr="00FA597F">
        <w:rPr>
          <w:rFonts w:ascii="Arial" w:hAnsi="Arial" w:cs="Arial"/>
          <w:sz w:val="24"/>
          <w:szCs w:val="24"/>
          <w:u w:val="single" w:color="000000"/>
        </w:rPr>
        <w:t>Evaluation:</w:t>
      </w:r>
      <w:r w:rsidRPr="00FA597F">
        <w:rPr>
          <w:rFonts w:ascii="Arial" w:hAnsi="Arial" w:cs="Arial"/>
          <w:spacing w:val="-12"/>
          <w:sz w:val="24"/>
          <w:szCs w:val="24"/>
          <w:u w:val="single" w:color="000000"/>
        </w:rPr>
        <w:t xml:space="preserve"> </w:t>
      </w:r>
      <w:r w:rsidRPr="00FA597F">
        <w:rPr>
          <w:rFonts w:ascii="Arial" w:hAnsi="Arial" w:cs="Arial"/>
          <w:sz w:val="24"/>
          <w:szCs w:val="24"/>
          <w:u w:val="single" w:color="000000"/>
        </w:rPr>
        <w:t>(Final</w:t>
      </w:r>
      <w:r w:rsidRPr="00FA597F">
        <w:rPr>
          <w:rFonts w:ascii="Arial" w:hAnsi="Arial" w:cs="Arial"/>
          <w:spacing w:val="-32"/>
          <w:sz w:val="24"/>
          <w:szCs w:val="24"/>
          <w:u w:val="single" w:color="000000"/>
        </w:rPr>
        <w:t xml:space="preserve"> </w:t>
      </w:r>
      <w:r w:rsidRPr="00FA597F">
        <w:rPr>
          <w:rFonts w:ascii="Arial" w:hAnsi="Arial" w:cs="Arial"/>
          <w:sz w:val="24"/>
          <w:szCs w:val="24"/>
          <w:u w:val="single" w:color="000000"/>
        </w:rPr>
        <w:t>Evaluation</w:t>
      </w:r>
      <w:r>
        <w:rPr>
          <w:u w:val="single" w:color="000000"/>
        </w:rPr>
        <w:t>)</w:t>
      </w:r>
    </w:p>
    <w:p w:rsidR="00304E24" w:rsidRDefault="00304E24">
      <w:pPr>
        <w:spacing w:before="2"/>
        <w:rPr>
          <w:rFonts w:ascii="Calibri" w:eastAsia="Calibri" w:hAnsi="Calibri" w:cs="Calibri"/>
          <w:b/>
          <w:bCs/>
          <w:sz w:val="24"/>
          <w:szCs w:val="24"/>
        </w:rPr>
      </w:pPr>
    </w:p>
    <w:p w:rsidR="00304E24" w:rsidRPr="00FA597F" w:rsidRDefault="00A7057A">
      <w:pPr>
        <w:pStyle w:val="ListParagraph"/>
        <w:numPr>
          <w:ilvl w:val="2"/>
          <w:numId w:val="1"/>
        </w:numPr>
        <w:tabs>
          <w:tab w:val="left" w:pos="1181"/>
        </w:tabs>
        <w:spacing w:before="56"/>
        <w:rPr>
          <w:rFonts w:ascii="Arial" w:eastAsia="Calibri" w:hAnsi="Arial" w:cs="Arial"/>
          <w:sz w:val="24"/>
          <w:szCs w:val="24"/>
        </w:rPr>
      </w:pPr>
      <w:r w:rsidRPr="00FA597F">
        <w:rPr>
          <w:rFonts w:ascii="Arial" w:hAnsi="Arial" w:cs="Arial"/>
          <w:sz w:val="24"/>
          <w:szCs w:val="24"/>
        </w:rPr>
        <w:t>How would you assess your performance in the Field Practicum</w:t>
      </w:r>
      <w:r w:rsidRPr="00FA597F">
        <w:rPr>
          <w:rFonts w:ascii="Arial" w:hAnsi="Arial" w:cs="Arial"/>
          <w:spacing w:val="-13"/>
          <w:sz w:val="24"/>
          <w:szCs w:val="24"/>
        </w:rPr>
        <w:t xml:space="preserve"> </w:t>
      </w:r>
      <w:r w:rsidRPr="00FA597F">
        <w:rPr>
          <w:rFonts w:ascii="Arial" w:hAnsi="Arial" w:cs="Arial"/>
          <w:sz w:val="24"/>
          <w:szCs w:val="24"/>
        </w:rPr>
        <w:t>this</w:t>
      </w:r>
      <w:r w:rsidR="00B56302" w:rsidRPr="00FA597F">
        <w:rPr>
          <w:rFonts w:ascii="Arial" w:hAnsi="Arial" w:cs="Arial"/>
          <w:sz w:val="24"/>
          <w:szCs w:val="24"/>
        </w:rPr>
        <w:t xml:space="preserve"> </w:t>
      </w:r>
      <w:r w:rsidRPr="00FA597F">
        <w:rPr>
          <w:rFonts w:ascii="Arial" w:hAnsi="Arial" w:cs="Arial"/>
          <w:sz w:val="24"/>
          <w:szCs w:val="24"/>
        </w:rPr>
        <w:t>semester?</w:t>
      </w:r>
    </w:p>
    <w:p w:rsidR="00304E24" w:rsidRPr="00FA597F" w:rsidRDefault="00304E24">
      <w:pPr>
        <w:rPr>
          <w:rFonts w:ascii="Arial" w:eastAsia="Calibri" w:hAnsi="Arial" w:cs="Arial"/>
          <w:sz w:val="24"/>
          <w:szCs w:val="24"/>
        </w:rPr>
      </w:pPr>
    </w:p>
    <w:p w:rsidR="00304E24" w:rsidRPr="00FA597F" w:rsidRDefault="00304E24">
      <w:pPr>
        <w:rPr>
          <w:rFonts w:ascii="Arial" w:eastAsia="Calibri" w:hAnsi="Arial" w:cs="Arial"/>
          <w:sz w:val="24"/>
          <w:szCs w:val="24"/>
        </w:rPr>
      </w:pPr>
    </w:p>
    <w:p w:rsidR="00304E24" w:rsidRPr="00FA597F" w:rsidRDefault="00304E24">
      <w:pPr>
        <w:rPr>
          <w:rFonts w:ascii="Arial" w:eastAsia="Calibri" w:hAnsi="Arial" w:cs="Arial"/>
          <w:sz w:val="24"/>
          <w:szCs w:val="24"/>
        </w:rPr>
      </w:pPr>
    </w:p>
    <w:p w:rsidR="00304E24" w:rsidRPr="00FA597F" w:rsidRDefault="00304E24">
      <w:pPr>
        <w:rPr>
          <w:rFonts w:ascii="Arial" w:eastAsia="Calibri" w:hAnsi="Arial" w:cs="Arial"/>
          <w:sz w:val="24"/>
          <w:szCs w:val="24"/>
        </w:rPr>
      </w:pPr>
    </w:p>
    <w:p w:rsidR="00304E24" w:rsidRPr="00FA597F" w:rsidRDefault="00304E24">
      <w:pPr>
        <w:spacing w:before="7"/>
        <w:rPr>
          <w:rFonts w:ascii="Arial" w:eastAsia="Calibri" w:hAnsi="Arial" w:cs="Arial"/>
          <w:sz w:val="24"/>
          <w:szCs w:val="24"/>
        </w:rPr>
      </w:pPr>
    </w:p>
    <w:p w:rsidR="00304E24" w:rsidRPr="00FA597F" w:rsidRDefault="00A7057A">
      <w:pPr>
        <w:pStyle w:val="ListParagraph"/>
        <w:numPr>
          <w:ilvl w:val="2"/>
          <w:numId w:val="1"/>
        </w:numPr>
        <w:tabs>
          <w:tab w:val="left" w:pos="1181"/>
        </w:tabs>
        <w:rPr>
          <w:rFonts w:ascii="Arial" w:eastAsia="Calibri" w:hAnsi="Arial" w:cs="Arial"/>
          <w:sz w:val="24"/>
          <w:szCs w:val="24"/>
        </w:rPr>
      </w:pPr>
      <w:r w:rsidRPr="00FA597F">
        <w:rPr>
          <w:rFonts w:ascii="Arial" w:hAnsi="Arial" w:cs="Arial"/>
          <w:sz w:val="24"/>
          <w:szCs w:val="24"/>
        </w:rPr>
        <w:t>What have you learned in this</w:t>
      </w:r>
      <w:r w:rsidRPr="00FA597F">
        <w:rPr>
          <w:rFonts w:ascii="Arial" w:hAnsi="Arial" w:cs="Arial"/>
          <w:spacing w:val="-21"/>
          <w:sz w:val="24"/>
          <w:szCs w:val="24"/>
        </w:rPr>
        <w:t xml:space="preserve"> </w:t>
      </w:r>
      <w:r w:rsidRPr="00FA597F">
        <w:rPr>
          <w:rFonts w:ascii="Arial" w:hAnsi="Arial" w:cs="Arial"/>
          <w:sz w:val="24"/>
          <w:szCs w:val="24"/>
        </w:rPr>
        <w:t>placement?</w:t>
      </w:r>
    </w:p>
    <w:p w:rsidR="00304E24" w:rsidRPr="00FA597F" w:rsidRDefault="00304E24">
      <w:pPr>
        <w:rPr>
          <w:rFonts w:ascii="Arial" w:eastAsia="Calibri" w:hAnsi="Arial" w:cs="Arial"/>
          <w:sz w:val="24"/>
          <w:szCs w:val="24"/>
        </w:rPr>
      </w:pPr>
    </w:p>
    <w:p w:rsidR="00304E24" w:rsidRPr="00FA597F" w:rsidRDefault="00304E24">
      <w:pPr>
        <w:rPr>
          <w:rFonts w:ascii="Arial" w:eastAsia="Calibri" w:hAnsi="Arial" w:cs="Arial"/>
          <w:sz w:val="24"/>
          <w:szCs w:val="24"/>
        </w:rPr>
      </w:pPr>
    </w:p>
    <w:p w:rsidR="00304E24" w:rsidRPr="00FA597F" w:rsidRDefault="00304E24">
      <w:pPr>
        <w:rPr>
          <w:rFonts w:ascii="Arial" w:eastAsia="Calibri" w:hAnsi="Arial" w:cs="Arial"/>
          <w:sz w:val="24"/>
          <w:szCs w:val="24"/>
        </w:rPr>
      </w:pPr>
    </w:p>
    <w:p w:rsidR="00304E24" w:rsidRPr="00FA597F" w:rsidRDefault="00304E24">
      <w:pPr>
        <w:rPr>
          <w:rFonts w:ascii="Arial" w:eastAsia="Calibri" w:hAnsi="Arial" w:cs="Arial"/>
          <w:sz w:val="24"/>
          <w:szCs w:val="24"/>
        </w:rPr>
      </w:pPr>
    </w:p>
    <w:p w:rsidR="00304E24" w:rsidRPr="00FA597F" w:rsidRDefault="00304E24">
      <w:pPr>
        <w:spacing w:before="10"/>
        <w:rPr>
          <w:rFonts w:ascii="Arial" w:eastAsia="Calibri" w:hAnsi="Arial" w:cs="Arial"/>
          <w:sz w:val="24"/>
          <w:szCs w:val="24"/>
        </w:rPr>
      </w:pPr>
    </w:p>
    <w:p w:rsidR="00304E24" w:rsidRPr="00FA597F" w:rsidRDefault="00A7057A">
      <w:pPr>
        <w:pStyle w:val="ListParagraph"/>
        <w:numPr>
          <w:ilvl w:val="2"/>
          <w:numId w:val="1"/>
        </w:numPr>
        <w:tabs>
          <w:tab w:val="left" w:pos="1181"/>
        </w:tabs>
        <w:rPr>
          <w:rFonts w:ascii="Arial" w:eastAsia="Calibri" w:hAnsi="Arial" w:cs="Arial"/>
          <w:sz w:val="24"/>
          <w:szCs w:val="24"/>
        </w:rPr>
      </w:pPr>
      <w:r w:rsidRPr="00FA597F">
        <w:rPr>
          <w:rFonts w:ascii="Arial" w:hAnsi="Arial" w:cs="Arial"/>
          <w:sz w:val="24"/>
          <w:szCs w:val="24"/>
        </w:rPr>
        <w:t>What future opportunities would enhance your skills and learning</w:t>
      </w:r>
      <w:r w:rsidRPr="00FA597F">
        <w:rPr>
          <w:rFonts w:ascii="Arial" w:hAnsi="Arial" w:cs="Arial"/>
          <w:spacing w:val="-31"/>
          <w:sz w:val="24"/>
          <w:szCs w:val="24"/>
        </w:rPr>
        <w:t xml:space="preserve"> </w:t>
      </w:r>
      <w:r w:rsidRPr="00FA597F">
        <w:rPr>
          <w:rFonts w:ascii="Arial" w:hAnsi="Arial" w:cs="Arial"/>
          <w:sz w:val="24"/>
          <w:szCs w:val="24"/>
        </w:rPr>
        <w:t>opportunities?</w:t>
      </w:r>
    </w:p>
    <w:p w:rsidR="00304E24" w:rsidRPr="00FA597F" w:rsidRDefault="00304E24">
      <w:pPr>
        <w:rPr>
          <w:rFonts w:ascii="Arial" w:eastAsia="Calibri" w:hAnsi="Arial" w:cs="Arial"/>
          <w:sz w:val="24"/>
          <w:szCs w:val="24"/>
        </w:rPr>
      </w:pPr>
    </w:p>
    <w:p w:rsidR="00304E24" w:rsidRPr="00FA597F" w:rsidRDefault="00304E24">
      <w:pPr>
        <w:rPr>
          <w:rFonts w:ascii="Arial" w:eastAsia="Calibri" w:hAnsi="Arial" w:cs="Arial"/>
          <w:sz w:val="24"/>
          <w:szCs w:val="24"/>
        </w:rPr>
      </w:pPr>
    </w:p>
    <w:p w:rsidR="00304E24" w:rsidRPr="00FA597F" w:rsidRDefault="00304E24">
      <w:pPr>
        <w:rPr>
          <w:rFonts w:ascii="Arial" w:eastAsia="Calibri" w:hAnsi="Arial" w:cs="Arial"/>
          <w:sz w:val="24"/>
          <w:szCs w:val="24"/>
        </w:rPr>
      </w:pPr>
    </w:p>
    <w:p w:rsidR="00304E24" w:rsidRPr="00FA597F" w:rsidRDefault="00304E24">
      <w:pPr>
        <w:rPr>
          <w:rFonts w:ascii="Arial" w:eastAsia="Calibri" w:hAnsi="Arial" w:cs="Arial"/>
          <w:sz w:val="24"/>
          <w:szCs w:val="24"/>
        </w:rPr>
      </w:pPr>
    </w:p>
    <w:p w:rsidR="00304E24" w:rsidRPr="00FA597F" w:rsidRDefault="00304E24">
      <w:pPr>
        <w:spacing w:before="10"/>
        <w:rPr>
          <w:rFonts w:ascii="Arial" w:eastAsia="Calibri" w:hAnsi="Arial" w:cs="Arial"/>
          <w:sz w:val="24"/>
          <w:szCs w:val="24"/>
        </w:rPr>
      </w:pPr>
    </w:p>
    <w:p w:rsidR="00304E24" w:rsidRPr="00FA597F" w:rsidRDefault="00A7057A">
      <w:pPr>
        <w:pStyle w:val="ListParagraph"/>
        <w:numPr>
          <w:ilvl w:val="2"/>
          <w:numId w:val="1"/>
        </w:numPr>
        <w:tabs>
          <w:tab w:val="left" w:pos="1181"/>
        </w:tabs>
        <w:rPr>
          <w:rFonts w:ascii="Arial" w:eastAsia="Calibri" w:hAnsi="Arial" w:cs="Arial"/>
          <w:sz w:val="24"/>
          <w:szCs w:val="24"/>
        </w:rPr>
      </w:pPr>
      <w:r w:rsidRPr="00FA597F">
        <w:rPr>
          <w:rFonts w:ascii="Arial" w:hAnsi="Arial" w:cs="Arial"/>
          <w:sz w:val="24"/>
          <w:szCs w:val="24"/>
        </w:rPr>
        <w:t>Comments regarding this</w:t>
      </w:r>
      <w:r w:rsidRPr="00FA597F">
        <w:rPr>
          <w:rFonts w:ascii="Arial" w:hAnsi="Arial" w:cs="Arial"/>
          <w:spacing w:val="-5"/>
          <w:sz w:val="24"/>
          <w:szCs w:val="24"/>
        </w:rPr>
        <w:t xml:space="preserve"> </w:t>
      </w:r>
      <w:r w:rsidRPr="00FA597F">
        <w:rPr>
          <w:rFonts w:ascii="Arial" w:hAnsi="Arial" w:cs="Arial"/>
          <w:sz w:val="24"/>
          <w:szCs w:val="24"/>
        </w:rPr>
        <w:t>evaluation?</w:t>
      </w:r>
    </w:p>
    <w:p w:rsidR="00304E24" w:rsidRDefault="00304E24">
      <w:pPr>
        <w:rPr>
          <w:rFonts w:ascii="Calibri" w:eastAsia="Calibri" w:hAnsi="Calibri" w:cs="Calibri"/>
        </w:rPr>
      </w:pPr>
    </w:p>
    <w:p w:rsidR="00304E24" w:rsidRDefault="00304E24">
      <w:pPr>
        <w:rPr>
          <w:rFonts w:ascii="Calibri" w:eastAsia="Calibri" w:hAnsi="Calibri" w:cs="Calibri"/>
        </w:rPr>
      </w:pPr>
    </w:p>
    <w:p w:rsidR="00304E24" w:rsidRDefault="00304E24">
      <w:pPr>
        <w:rPr>
          <w:rFonts w:ascii="Calibri" w:eastAsia="Calibri" w:hAnsi="Calibri" w:cs="Calibri"/>
        </w:rPr>
      </w:pPr>
    </w:p>
    <w:p w:rsidR="00FA597F" w:rsidRDefault="00FA597F">
      <w:pPr>
        <w:rPr>
          <w:rFonts w:ascii="Calibri" w:eastAsia="Calibri" w:hAnsi="Calibri" w:cs="Calibri"/>
        </w:rPr>
      </w:pPr>
    </w:p>
    <w:p w:rsidR="00FA597F" w:rsidRDefault="00FA597F">
      <w:pPr>
        <w:rPr>
          <w:rFonts w:ascii="Calibri" w:eastAsia="Calibri" w:hAnsi="Calibri" w:cs="Calibri"/>
        </w:rPr>
      </w:pPr>
    </w:p>
    <w:p w:rsidR="00FA597F" w:rsidRDefault="00FA597F">
      <w:pPr>
        <w:rPr>
          <w:rFonts w:ascii="Calibri" w:eastAsia="Calibri" w:hAnsi="Calibri" w:cs="Calibri"/>
        </w:rPr>
      </w:pPr>
    </w:p>
    <w:p w:rsidR="00304E24" w:rsidRDefault="00304E24">
      <w:pPr>
        <w:rPr>
          <w:rFonts w:ascii="Calibri" w:eastAsia="Calibri" w:hAnsi="Calibri" w:cs="Calibri"/>
        </w:rPr>
      </w:pPr>
    </w:p>
    <w:tbl>
      <w:tblPr>
        <w:tblW w:w="0" w:type="auto"/>
        <w:tblLook w:val="04A0" w:firstRow="1" w:lastRow="0" w:firstColumn="1" w:lastColumn="0" w:noHBand="0" w:noVBand="1"/>
      </w:tblPr>
      <w:tblGrid>
        <w:gridCol w:w="4788"/>
        <w:gridCol w:w="4866"/>
      </w:tblGrid>
      <w:tr w:rsidR="00B56302" w:rsidRPr="00A31B43" w:rsidTr="004303E5">
        <w:tc>
          <w:tcPr>
            <w:tcW w:w="4788" w:type="dxa"/>
          </w:tcPr>
          <w:p w:rsidR="00B56302" w:rsidRPr="00A31B43" w:rsidRDefault="00B56302" w:rsidP="004303E5">
            <w:pPr>
              <w:jc w:val="center"/>
              <w:rPr>
                <w:rFonts w:ascii="Arial" w:hAnsi="Arial" w:cs="Arial"/>
                <w:b/>
                <w:u w:val="single"/>
              </w:rPr>
            </w:pPr>
            <w:r w:rsidRPr="00A31B43">
              <w:rPr>
                <w:rFonts w:ascii="Arial" w:hAnsi="Arial" w:cs="Arial"/>
                <w:b/>
                <w:u w:val="single"/>
              </w:rPr>
              <w:t>Mid-Term Evaluation</w:t>
            </w:r>
          </w:p>
          <w:p w:rsidR="00B56302" w:rsidRPr="00A31B43" w:rsidRDefault="00B56302" w:rsidP="004303E5">
            <w:pPr>
              <w:jc w:val="center"/>
              <w:rPr>
                <w:rFonts w:ascii="Arial" w:hAnsi="Arial" w:cs="Arial"/>
                <w:b/>
                <w:u w:val="single"/>
              </w:rPr>
            </w:pPr>
          </w:p>
        </w:tc>
        <w:tc>
          <w:tcPr>
            <w:tcW w:w="4788" w:type="dxa"/>
          </w:tcPr>
          <w:p w:rsidR="00B56302" w:rsidRPr="00A31B43" w:rsidRDefault="00B56302" w:rsidP="004303E5">
            <w:pPr>
              <w:jc w:val="center"/>
              <w:rPr>
                <w:rFonts w:ascii="Arial" w:hAnsi="Arial" w:cs="Arial"/>
                <w:b/>
                <w:u w:val="single"/>
              </w:rPr>
            </w:pPr>
            <w:r w:rsidRPr="00A31B43">
              <w:rPr>
                <w:rFonts w:ascii="Arial" w:hAnsi="Arial" w:cs="Arial"/>
                <w:b/>
                <w:u w:val="single"/>
              </w:rPr>
              <w:t>Final Evaluation</w:t>
            </w:r>
          </w:p>
        </w:tc>
      </w:tr>
      <w:tr w:rsidR="00B56302" w:rsidRPr="00A31B43" w:rsidTr="004303E5">
        <w:tc>
          <w:tcPr>
            <w:tcW w:w="4788" w:type="dxa"/>
          </w:tcPr>
          <w:p w:rsidR="00B56302" w:rsidRPr="00A31B43" w:rsidRDefault="00B56302" w:rsidP="004303E5">
            <w:pPr>
              <w:rPr>
                <w:rFonts w:ascii="Arial" w:hAnsi="Arial" w:cs="Arial"/>
                <w:u w:val="single"/>
              </w:rPr>
            </w:pPr>
            <w:r w:rsidRPr="00A31B43">
              <w:rPr>
                <w:rFonts w:ascii="Arial" w:hAnsi="Arial" w:cs="Arial"/>
                <w:u w:val="single"/>
              </w:rPr>
              <w:t>_____</w:t>
            </w:r>
            <w:r>
              <w:rPr>
                <w:rFonts w:ascii="Arial" w:hAnsi="Arial" w:cs="Arial"/>
                <w:u w:val="single"/>
              </w:rPr>
              <w:t>______________________________</w:t>
            </w:r>
            <w:r w:rsidRPr="00A31B43">
              <w:rPr>
                <w:rFonts w:ascii="Arial" w:hAnsi="Arial" w:cs="Arial"/>
                <w:u w:val="single"/>
              </w:rPr>
              <w:t>_</w:t>
            </w:r>
          </w:p>
          <w:p w:rsidR="00B56302" w:rsidRDefault="00B56302" w:rsidP="004303E5">
            <w:pPr>
              <w:jc w:val="center"/>
              <w:rPr>
                <w:rFonts w:ascii="Arial" w:hAnsi="Arial" w:cs="Arial"/>
                <w:u w:val="single"/>
              </w:rPr>
            </w:pPr>
            <w:r w:rsidRPr="00A31B43">
              <w:rPr>
                <w:rFonts w:ascii="Arial" w:hAnsi="Arial" w:cs="Arial"/>
                <w:u w:val="single"/>
              </w:rPr>
              <w:t>MSW Field Instructor/Date</w:t>
            </w:r>
          </w:p>
          <w:p w:rsidR="00B56302" w:rsidRPr="00A31B43" w:rsidRDefault="00B56302" w:rsidP="004303E5">
            <w:pPr>
              <w:jc w:val="center"/>
              <w:rPr>
                <w:rFonts w:ascii="Arial" w:hAnsi="Arial" w:cs="Arial"/>
                <w:u w:val="single"/>
              </w:rPr>
            </w:pPr>
          </w:p>
        </w:tc>
        <w:tc>
          <w:tcPr>
            <w:tcW w:w="4788" w:type="dxa"/>
          </w:tcPr>
          <w:p w:rsidR="00B56302" w:rsidRPr="00A31B43" w:rsidRDefault="00B56302" w:rsidP="004303E5">
            <w:pPr>
              <w:rPr>
                <w:rFonts w:ascii="Arial" w:hAnsi="Arial" w:cs="Arial"/>
                <w:u w:val="single"/>
              </w:rPr>
            </w:pPr>
            <w:r w:rsidRPr="00A31B43">
              <w:rPr>
                <w:rFonts w:ascii="Arial" w:hAnsi="Arial" w:cs="Arial"/>
                <w:u w:val="single"/>
              </w:rPr>
              <w:t>______________________________________</w:t>
            </w:r>
          </w:p>
          <w:p w:rsidR="00B56302" w:rsidRPr="00A31B43" w:rsidRDefault="00B56302" w:rsidP="004303E5">
            <w:pPr>
              <w:jc w:val="center"/>
              <w:rPr>
                <w:rFonts w:ascii="Arial" w:hAnsi="Arial" w:cs="Arial"/>
                <w:u w:val="single"/>
              </w:rPr>
            </w:pPr>
            <w:r w:rsidRPr="00A31B43">
              <w:rPr>
                <w:rFonts w:ascii="Arial" w:hAnsi="Arial" w:cs="Arial"/>
                <w:u w:val="single"/>
              </w:rPr>
              <w:t>MSW Field Instructor/Date</w:t>
            </w:r>
          </w:p>
        </w:tc>
      </w:tr>
      <w:tr w:rsidR="00B56302" w:rsidRPr="00A31B43" w:rsidTr="004303E5">
        <w:tc>
          <w:tcPr>
            <w:tcW w:w="4788" w:type="dxa"/>
          </w:tcPr>
          <w:p w:rsidR="00B56302" w:rsidRPr="00A31B43" w:rsidRDefault="00B56302" w:rsidP="004303E5">
            <w:pPr>
              <w:rPr>
                <w:rFonts w:ascii="Arial" w:hAnsi="Arial" w:cs="Arial"/>
                <w:u w:val="single"/>
              </w:rPr>
            </w:pPr>
            <w:r w:rsidRPr="00A31B43">
              <w:rPr>
                <w:rFonts w:ascii="Arial" w:hAnsi="Arial" w:cs="Arial"/>
                <w:u w:val="single"/>
              </w:rPr>
              <w:t>_____</w:t>
            </w:r>
            <w:r>
              <w:rPr>
                <w:rFonts w:ascii="Arial" w:hAnsi="Arial" w:cs="Arial"/>
                <w:u w:val="single"/>
              </w:rPr>
              <w:t>______________________________</w:t>
            </w:r>
            <w:r w:rsidRPr="00A31B43">
              <w:rPr>
                <w:rFonts w:ascii="Arial" w:hAnsi="Arial" w:cs="Arial"/>
                <w:u w:val="single"/>
              </w:rPr>
              <w:t>_</w:t>
            </w:r>
          </w:p>
          <w:p w:rsidR="00B56302" w:rsidRDefault="00B56302" w:rsidP="004303E5">
            <w:pPr>
              <w:jc w:val="center"/>
              <w:rPr>
                <w:rFonts w:ascii="Arial" w:hAnsi="Arial" w:cs="Arial"/>
                <w:u w:val="single"/>
              </w:rPr>
            </w:pPr>
            <w:r w:rsidRPr="00A31B43">
              <w:rPr>
                <w:rFonts w:ascii="Arial" w:hAnsi="Arial" w:cs="Arial"/>
                <w:u w:val="single"/>
              </w:rPr>
              <w:t>Student/Date</w:t>
            </w:r>
          </w:p>
          <w:p w:rsidR="00B56302" w:rsidRPr="00A31B43" w:rsidRDefault="00B56302" w:rsidP="004303E5">
            <w:pPr>
              <w:jc w:val="center"/>
              <w:rPr>
                <w:rFonts w:ascii="Arial" w:hAnsi="Arial" w:cs="Arial"/>
                <w:u w:val="single"/>
              </w:rPr>
            </w:pPr>
          </w:p>
        </w:tc>
        <w:tc>
          <w:tcPr>
            <w:tcW w:w="4788" w:type="dxa"/>
          </w:tcPr>
          <w:p w:rsidR="00B56302" w:rsidRPr="00A31B43" w:rsidRDefault="00B56302" w:rsidP="004303E5">
            <w:pPr>
              <w:rPr>
                <w:rFonts w:ascii="Arial" w:hAnsi="Arial" w:cs="Arial"/>
                <w:u w:val="single"/>
              </w:rPr>
            </w:pPr>
            <w:r w:rsidRPr="00A31B43">
              <w:rPr>
                <w:rFonts w:ascii="Arial" w:hAnsi="Arial" w:cs="Arial"/>
                <w:u w:val="single"/>
              </w:rPr>
              <w:t>______________________________________</w:t>
            </w:r>
          </w:p>
          <w:p w:rsidR="00B56302" w:rsidRPr="00A31B43" w:rsidRDefault="00B56302" w:rsidP="004303E5">
            <w:pPr>
              <w:jc w:val="center"/>
              <w:rPr>
                <w:rFonts w:ascii="Arial" w:hAnsi="Arial" w:cs="Arial"/>
                <w:u w:val="single"/>
              </w:rPr>
            </w:pPr>
            <w:r w:rsidRPr="00A31B43">
              <w:rPr>
                <w:rFonts w:ascii="Arial" w:hAnsi="Arial" w:cs="Arial"/>
                <w:u w:val="single"/>
              </w:rPr>
              <w:t>Student/Date</w:t>
            </w:r>
          </w:p>
        </w:tc>
      </w:tr>
      <w:tr w:rsidR="00B56302" w:rsidRPr="00A31B43" w:rsidTr="004303E5">
        <w:tc>
          <w:tcPr>
            <w:tcW w:w="4788" w:type="dxa"/>
          </w:tcPr>
          <w:p w:rsidR="00B56302" w:rsidRPr="00A31B43" w:rsidRDefault="00B56302" w:rsidP="004303E5">
            <w:pPr>
              <w:rPr>
                <w:rFonts w:ascii="Arial" w:hAnsi="Arial" w:cs="Arial"/>
                <w:u w:val="single"/>
              </w:rPr>
            </w:pPr>
            <w:r w:rsidRPr="00A31B43">
              <w:rPr>
                <w:rFonts w:ascii="Arial" w:hAnsi="Arial" w:cs="Arial"/>
                <w:u w:val="single"/>
              </w:rPr>
              <w:t>_____</w:t>
            </w:r>
            <w:r>
              <w:rPr>
                <w:rFonts w:ascii="Arial" w:hAnsi="Arial" w:cs="Arial"/>
                <w:u w:val="single"/>
              </w:rPr>
              <w:t>______________________________</w:t>
            </w:r>
            <w:r w:rsidRPr="00A31B43">
              <w:rPr>
                <w:rFonts w:ascii="Arial" w:hAnsi="Arial" w:cs="Arial"/>
                <w:u w:val="single"/>
              </w:rPr>
              <w:t>_</w:t>
            </w:r>
          </w:p>
          <w:p w:rsidR="00B56302" w:rsidRDefault="00B56302" w:rsidP="004303E5">
            <w:pPr>
              <w:jc w:val="center"/>
              <w:rPr>
                <w:rFonts w:ascii="Arial" w:hAnsi="Arial" w:cs="Arial"/>
                <w:u w:val="single"/>
              </w:rPr>
            </w:pPr>
            <w:r w:rsidRPr="00A31B43">
              <w:rPr>
                <w:rFonts w:ascii="Arial" w:hAnsi="Arial" w:cs="Arial"/>
                <w:u w:val="single"/>
              </w:rPr>
              <w:t>Faculty Field Liaison/Date</w:t>
            </w:r>
          </w:p>
          <w:p w:rsidR="00B56302" w:rsidRPr="00A31B43" w:rsidRDefault="00B56302" w:rsidP="004303E5">
            <w:pPr>
              <w:jc w:val="center"/>
              <w:rPr>
                <w:rFonts w:ascii="Arial" w:hAnsi="Arial" w:cs="Arial"/>
                <w:u w:val="single"/>
              </w:rPr>
            </w:pPr>
          </w:p>
        </w:tc>
        <w:tc>
          <w:tcPr>
            <w:tcW w:w="4788" w:type="dxa"/>
          </w:tcPr>
          <w:p w:rsidR="00B56302" w:rsidRPr="00A31B43" w:rsidRDefault="00B56302" w:rsidP="004303E5">
            <w:pPr>
              <w:rPr>
                <w:rFonts w:ascii="Arial" w:hAnsi="Arial" w:cs="Arial"/>
                <w:u w:val="single"/>
              </w:rPr>
            </w:pPr>
            <w:r w:rsidRPr="00A31B43">
              <w:rPr>
                <w:rFonts w:ascii="Arial" w:hAnsi="Arial" w:cs="Arial"/>
                <w:u w:val="single"/>
              </w:rPr>
              <w:t>______________________________________</w:t>
            </w:r>
          </w:p>
          <w:p w:rsidR="00B56302" w:rsidRPr="00A31B43" w:rsidRDefault="00B56302" w:rsidP="004303E5">
            <w:pPr>
              <w:jc w:val="center"/>
              <w:rPr>
                <w:rFonts w:ascii="Arial" w:hAnsi="Arial" w:cs="Arial"/>
                <w:u w:val="single"/>
              </w:rPr>
            </w:pPr>
            <w:r w:rsidRPr="00A31B43">
              <w:rPr>
                <w:rFonts w:ascii="Arial" w:hAnsi="Arial" w:cs="Arial"/>
                <w:u w:val="single"/>
              </w:rPr>
              <w:t>Faculty Field Liaison/Date</w:t>
            </w:r>
          </w:p>
        </w:tc>
      </w:tr>
      <w:tr w:rsidR="00B56302" w:rsidRPr="00A31B43" w:rsidTr="004303E5">
        <w:tc>
          <w:tcPr>
            <w:tcW w:w="4788" w:type="dxa"/>
          </w:tcPr>
          <w:p w:rsidR="00B56302" w:rsidRPr="00A31B43" w:rsidRDefault="00B56302" w:rsidP="004303E5">
            <w:pPr>
              <w:rPr>
                <w:rFonts w:ascii="Arial" w:hAnsi="Arial" w:cs="Arial"/>
                <w:u w:val="single"/>
              </w:rPr>
            </w:pPr>
            <w:r w:rsidRPr="00A31B43">
              <w:rPr>
                <w:rFonts w:ascii="Arial" w:hAnsi="Arial" w:cs="Arial"/>
                <w:u w:val="single"/>
              </w:rPr>
              <w:t>_____</w:t>
            </w:r>
            <w:r>
              <w:rPr>
                <w:rFonts w:ascii="Arial" w:hAnsi="Arial" w:cs="Arial"/>
                <w:u w:val="single"/>
              </w:rPr>
              <w:t>______________________________</w:t>
            </w:r>
            <w:r w:rsidRPr="00A31B43">
              <w:rPr>
                <w:rFonts w:ascii="Arial" w:hAnsi="Arial" w:cs="Arial"/>
                <w:u w:val="single"/>
              </w:rPr>
              <w:t>_</w:t>
            </w:r>
          </w:p>
          <w:p w:rsidR="00B56302" w:rsidRDefault="00B56302" w:rsidP="004303E5">
            <w:pPr>
              <w:jc w:val="center"/>
              <w:rPr>
                <w:rFonts w:ascii="Arial" w:hAnsi="Arial" w:cs="Arial"/>
                <w:u w:val="single"/>
              </w:rPr>
            </w:pPr>
            <w:r w:rsidRPr="00A31B43">
              <w:rPr>
                <w:rFonts w:ascii="Arial" w:hAnsi="Arial" w:cs="Arial"/>
                <w:u w:val="single"/>
              </w:rPr>
              <w:t>Task Supervisor as applicable/Date</w:t>
            </w:r>
          </w:p>
          <w:p w:rsidR="00B56302" w:rsidRPr="00A31B43" w:rsidRDefault="00B56302" w:rsidP="004303E5">
            <w:pPr>
              <w:jc w:val="center"/>
              <w:rPr>
                <w:rFonts w:ascii="Arial" w:hAnsi="Arial" w:cs="Arial"/>
                <w:u w:val="single"/>
              </w:rPr>
            </w:pPr>
          </w:p>
        </w:tc>
        <w:tc>
          <w:tcPr>
            <w:tcW w:w="4788" w:type="dxa"/>
          </w:tcPr>
          <w:p w:rsidR="00B56302" w:rsidRPr="00A31B43" w:rsidRDefault="00B56302" w:rsidP="004303E5">
            <w:pPr>
              <w:rPr>
                <w:rFonts w:ascii="Arial" w:hAnsi="Arial" w:cs="Arial"/>
                <w:u w:val="single"/>
              </w:rPr>
            </w:pPr>
            <w:r w:rsidRPr="00A31B43">
              <w:rPr>
                <w:rFonts w:ascii="Arial" w:hAnsi="Arial" w:cs="Arial"/>
                <w:u w:val="single"/>
              </w:rPr>
              <w:t>______________________________________</w:t>
            </w:r>
          </w:p>
          <w:p w:rsidR="00B56302" w:rsidRPr="00A31B43" w:rsidRDefault="00B56302" w:rsidP="004303E5">
            <w:pPr>
              <w:jc w:val="center"/>
              <w:rPr>
                <w:rFonts w:ascii="Arial" w:hAnsi="Arial" w:cs="Arial"/>
                <w:u w:val="single"/>
              </w:rPr>
            </w:pPr>
            <w:r w:rsidRPr="00A31B43">
              <w:rPr>
                <w:rFonts w:ascii="Arial" w:hAnsi="Arial" w:cs="Arial"/>
                <w:u w:val="single"/>
              </w:rPr>
              <w:t>Task Supervisor as applicable/Date</w:t>
            </w:r>
          </w:p>
        </w:tc>
      </w:tr>
    </w:tbl>
    <w:p w:rsidR="00304E24" w:rsidRDefault="00304E24">
      <w:pPr>
        <w:rPr>
          <w:rFonts w:ascii="Calibri" w:eastAsia="Calibri" w:hAnsi="Calibri" w:cs="Calibri"/>
        </w:rPr>
      </w:pPr>
    </w:p>
    <w:sectPr w:rsidR="00304E24" w:rsidSect="00011CAB">
      <w:pgSz w:w="12240" w:h="15840"/>
      <w:pgMar w:top="1220" w:right="720" w:bottom="1180" w:left="134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162" w:rsidRDefault="00FB0162">
      <w:r>
        <w:separator/>
      </w:r>
    </w:p>
  </w:endnote>
  <w:endnote w:type="continuationSeparator" w:id="0">
    <w:p w:rsidR="00FB0162" w:rsidRDefault="00FB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E5" w:rsidRDefault="004303E5">
    <w:pPr>
      <w:pStyle w:val="Footer"/>
      <w:pBdr>
        <w:top w:val="single" w:sz="4" w:space="1" w:color="D9D9D9" w:themeColor="background1" w:themeShade="D9"/>
      </w:pBdr>
      <w:jc w:val="right"/>
    </w:pPr>
    <w:r>
      <w:t xml:space="preserve"> MSW AGP Learning Contract </w:t>
    </w:r>
    <w:sdt>
      <w:sdtPr>
        <w:id w:val="9118791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CE6A6D">
          <w:rPr>
            <w:noProof/>
          </w:rPr>
          <w:t>1</w:t>
        </w:r>
        <w:r>
          <w:rPr>
            <w:noProof/>
          </w:rPr>
          <w:fldChar w:fldCharType="end"/>
        </w:r>
        <w:r>
          <w:t xml:space="preserve"> | </w:t>
        </w:r>
        <w:r>
          <w:rPr>
            <w:color w:val="7F7F7F" w:themeColor="background1" w:themeShade="7F"/>
            <w:spacing w:val="60"/>
          </w:rPr>
          <w:t>Page</w:t>
        </w:r>
      </w:sdtContent>
    </w:sdt>
  </w:p>
  <w:p w:rsidR="004303E5" w:rsidRDefault="004303E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162" w:rsidRDefault="00FB0162">
      <w:r>
        <w:separator/>
      </w:r>
    </w:p>
  </w:footnote>
  <w:footnote w:type="continuationSeparator" w:id="0">
    <w:p w:rsidR="00FB0162" w:rsidRDefault="00FB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C9D"/>
    <w:multiLevelType w:val="hybridMultilevel"/>
    <w:tmpl w:val="C09A4418"/>
    <w:lvl w:ilvl="0" w:tplc="E202F8FC">
      <w:start w:val="1"/>
      <w:numFmt w:val="decimal"/>
      <w:lvlText w:val="%1."/>
      <w:lvlJc w:val="left"/>
      <w:pPr>
        <w:ind w:left="237" w:hanging="272"/>
      </w:pPr>
      <w:rPr>
        <w:rFonts w:ascii="Calibri" w:eastAsia="Calibri" w:hAnsi="Calibri" w:hint="default"/>
        <w:b/>
        <w:bCs/>
        <w:w w:val="100"/>
        <w:sz w:val="22"/>
        <w:szCs w:val="22"/>
      </w:rPr>
    </w:lvl>
    <w:lvl w:ilvl="1" w:tplc="5F581AEC">
      <w:start w:val="1"/>
      <w:numFmt w:val="bullet"/>
      <w:lvlText w:val="•"/>
      <w:lvlJc w:val="left"/>
      <w:pPr>
        <w:ind w:left="1245" w:hanging="272"/>
      </w:pPr>
      <w:rPr>
        <w:rFonts w:hint="default"/>
      </w:rPr>
    </w:lvl>
    <w:lvl w:ilvl="2" w:tplc="501EE10C">
      <w:start w:val="1"/>
      <w:numFmt w:val="bullet"/>
      <w:lvlText w:val="•"/>
      <w:lvlJc w:val="left"/>
      <w:pPr>
        <w:ind w:left="2253" w:hanging="272"/>
      </w:pPr>
      <w:rPr>
        <w:rFonts w:hint="default"/>
      </w:rPr>
    </w:lvl>
    <w:lvl w:ilvl="3" w:tplc="4CE0A554">
      <w:start w:val="1"/>
      <w:numFmt w:val="bullet"/>
      <w:lvlText w:val="•"/>
      <w:lvlJc w:val="left"/>
      <w:pPr>
        <w:ind w:left="3261" w:hanging="272"/>
      </w:pPr>
      <w:rPr>
        <w:rFonts w:hint="default"/>
      </w:rPr>
    </w:lvl>
    <w:lvl w:ilvl="4" w:tplc="1EAE56CE">
      <w:start w:val="1"/>
      <w:numFmt w:val="bullet"/>
      <w:lvlText w:val="•"/>
      <w:lvlJc w:val="left"/>
      <w:pPr>
        <w:ind w:left="4269" w:hanging="272"/>
      </w:pPr>
      <w:rPr>
        <w:rFonts w:hint="default"/>
      </w:rPr>
    </w:lvl>
    <w:lvl w:ilvl="5" w:tplc="A6103D44">
      <w:start w:val="1"/>
      <w:numFmt w:val="bullet"/>
      <w:lvlText w:val="•"/>
      <w:lvlJc w:val="left"/>
      <w:pPr>
        <w:ind w:left="5277" w:hanging="272"/>
      </w:pPr>
      <w:rPr>
        <w:rFonts w:hint="default"/>
      </w:rPr>
    </w:lvl>
    <w:lvl w:ilvl="6" w:tplc="DE40CFB8">
      <w:start w:val="1"/>
      <w:numFmt w:val="bullet"/>
      <w:lvlText w:val="•"/>
      <w:lvlJc w:val="left"/>
      <w:pPr>
        <w:ind w:left="6285" w:hanging="272"/>
      </w:pPr>
      <w:rPr>
        <w:rFonts w:hint="default"/>
      </w:rPr>
    </w:lvl>
    <w:lvl w:ilvl="7" w:tplc="6A7EBB24">
      <w:start w:val="1"/>
      <w:numFmt w:val="bullet"/>
      <w:lvlText w:val="•"/>
      <w:lvlJc w:val="left"/>
      <w:pPr>
        <w:ind w:left="7293" w:hanging="272"/>
      </w:pPr>
      <w:rPr>
        <w:rFonts w:hint="default"/>
      </w:rPr>
    </w:lvl>
    <w:lvl w:ilvl="8" w:tplc="EC6EB9FA">
      <w:start w:val="1"/>
      <w:numFmt w:val="bullet"/>
      <w:lvlText w:val="•"/>
      <w:lvlJc w:val="left"/>
      <w:pPr>
        <w:ind w:left="8301" w:hanging="272"/>
      </w:pPr>
      <w:rPr>
        <w:rFonts w:hint="default"/>
      </w:rPr>
    </w:lvl>
  </w:abstractNum>
  <w:abstractNum w:abstractNumId="1" w15:restartNumberingAfterBreak="0">
    <w:nsid w:val="0C234741"/>
    <w:multiLevelType w:val="hybridMultilevel"/>
    <w:tmpl w:val="89A87224"/>
    <w:lvl w:ilvl="0" w:tplc="2B5E005C">
      <w:start w:val="1"/>
      <w:numFmt w:val="bullet"/>
      <w:lvlText w:val=""/>
      <w:lvlJc w:val="left"/>
      <w:pPr>
        <w:ind w:left="600" w:hanging="360"/>
      </w:pPr>
      <w:rPr>
        <w:rFonts w:ascii="Symbol" w:eastAsia="Symbol" w:hAnsi="Symbol" w:hint="default"/>
        <w:w w:val="100"/>
        <w:sz w:val="22"/>
        <w:szCs w:val="22"/>
      </w:rPr>
    </w:lvl>
    <w:lvl w:ilvl="1" w:tplc="23CCBB3C">
      <w:start w:val="1"/>
      <w:numFmt w:val="bullet"/>
      <w:lvlText w:val=""/>
      <w:lvlJc w:val="left"/>
      <w:pPr>
        <w:ind w:left="960" w:hanging="360"/>
      </w:pPr>
      <w:rPr>
        <w:rFonts w:ascii="Symbol" w:eastAsia="Symbol" w:hAnsi="Symbol" w:hint="default"/>
        <w:w w:val="100"/>
        <w:sz w:val="22"/>
        <w:szCs w:val="22"/>
      </w:rPr>
    </w:lvl>
    <w:lvl w:ilvl="2" w:tplc="8034D724">
      <w:start w:val="1"/>
      <w:numFmt w:val="bullet"/>
      <w:lvlText w:val="•"/>
      <w:lvlJc w:val="left"/>
      <w:pPr>
        <w:ind w:left="2000" w:hanging="360"/>
      </w:pPr>
      <w:rPr>
        <w:rFonts w:hint="default"/>
      </w:rPr>
    </w:lvl>
    <w:lvl w:ilvl="3" w:tplc="FAC4DBE0">
      <w:start w:val="1"/>
      <w:numFmt w:val="bullet"/>
      <w:lvlText w:val="•"/>
      <w:lvlJc w:val="left"/>
      <w:pPr>
        <w:ind w:left="3040" w:hanging="360"/>
      </w:pPr>
      <w:rPr>
        <w:rFonts w:hint="default"/>
      </w:rPr>
    </w:lvl>
    <w:lvl w:ilvl="4" w:tplc="AB1AB7D8">
      <w:start w:val="1"/>
      <w:numFmt w:val="bullet"/>
      <w:lvlText w:val="•"/>
      <w:lvlJc w:val="left"/>
      <w:pPr>
        <w:ind w:left="4080" w:hanging="360"/>
      </w:pPr>
      <w:rPr>
        <w:rFonts w:hint="default"/>
      </w:rPr>
    </w:lvl>
    <w:lvl w:ilvl="5" w:tplc="4DF41B8A">
      <w:start w:val="1"/>
      <w:numFmt w:val="bullet"/>
      <w:lvlText w:val="•"/>
      <w:lvlJc w:val="left"/>
      <w:pPr>
        <w:ind w:left="5120" w:hanging="360"/>
      </w:pPr>
      <w:rPr>
        <w:rFonts w:hint="default"/>
      </w:rPr>
    </w:lvl>
    <w:lvl w:ilvl="6" w:tplc="E146DA8E">
      <w:start w:val="1"/>
      <w:numFmt w:val="bullet"/>
      <w:lvlText w:val="•"/>
      <w:lvlJc w:val="left"/>
      <w:pPr>
        <w:ind w:left="6160" w:hanging="360"/>
      </w:pPr>
      <w:rPr>
        <w:rFonts w:hint="default"/>
      </w:rPr>
    </w:lvl>
    <w:lvl w:ilvl="7" w:tplc="3AB827E6">
      <w:start w:val="1"/>
      <w:numFmt w:val="bullet"/>
      <w:lvlText w:val="•"/>
      <w:lvlJc w:val="left"/>
      <w:pPr>
        <w:ind w:left="7200" w:hanging="360"/>
      </w:pPr>
      <w:rPr>
        <w:rFonts w:hint="default"/>
      </w:rPr>
    </w:lvl>
    <w:lvl w:ilvl="8" w:tplc="0456B98E">
      <w:start w:val="1"/>
      <w:numFmt w:val="bullet"/>
      <w:lvlText w:val="•"/>
      <w:lvlJc w:val="left"/>
      <w:pPr>
        <w:ind w:left="8240" w:hanging="360"/>
      </w:pPr>
      <w:rPr>
        <w:rFonts w:hint="default"/>
      </w:rPr>
    </w:lvl>
  </w:abstractNum>
  <w:abstractNum w:abstractNumId="2" w15:restartNumberingAfterBreak="0">
    <w:nsid w:val="1EE03DB3"/>
    <w:multiLevelType w:val="hybridMultilevel"/>
    <w:tmpl w:val="702015AA"/>
    <w:lvl w:ilvl="0" w:tplc="723E584E">
      <w:start w:val="11"/>
      <w:numFmt w:val="decimal"/>
      <w:lvlText w:val="%1."/>
      <w:lvlJc w:val="left"/>
      <w:pPr>
        <w:ind w:left="431" w:hanging="332"/>
      </w:pPr>
      <w:rPr>
        <w:rFonts w:ascii="Calibri" w:eastAsia="Calibri" w:hAnsi="Calibri" w:hint="default"/>
        <w:w w:val="100"/>
        <w:sz w:val="22"/>
        <w:szCs w:val="22"/>
      </w:rPr>
    </w:lvl>
    <w:lvl w:ilvl="1" w:tplc="32402F4A">
      <w:start w:val="1"/>
      <w:numFmt w:val="decimal"/>
      <w:lvlText w:val="%2."/>
      <w:lvlJc w:val="left"/>
      <w:pPr>
        <w:ind w:left="100" w:hanging="360"/>
      </w:pPr>
      <w:rPr>
        <w:rFonts w:ascii="Calibri" w:eastAsia="Calibri" w:hAnsi="Calibri" w:hint="default"/>
        <w:w w:val="100"/>
        <w:sz w:val="22"/>
        <w:szCs w:val="22"/>
      </w:rPr>
    </w:lvl>
    <w:lvl w:ilvl="2" w:tplc="99A606A2">
      <w:start w:val="1"/>
      <w:numFmt w:val="decimal"/>
      <w:lvlText w:val="%3."/>
      <w:lvlJc w:val="left"/>
      <w:pPr>
        <w:ind w:left="1180" w:hanging="360"/>
      </w:pPr>
      <w:rPr>
        <w:rFonts w:ascii="Calibri" w:eastAsia="Calibri" w:hAnsi="Calibri" w:hint="default"/>
        <w:w w:val="100"/>
        <w:sz w:val="22"/>
        <w:szCs w:val="22"/>
      </w:rPr>
    </w:lvl>
    <w:lvl w:ilvl="3" w:tplc="DA125C46">
      <w:start w:val="1"/>
      <w:numFmt w:val="bullet"/>
      <w:lvlText w:val="•"/>
      <w:lvlJc w:val="left"/>
      <w:pPr>
        <w:ind w:left="2305" w:hanging="360"/>
      </w:pPr>
      <w:rPr>
        <w:rFonts w:hint="default"/>
      </w:rPr>
    </w:lvl>
    <w:lvl w:ilvl="4" w:tplc="6ED20A9A">
      <w:start w:val="1"/>
      <w:numFmt w:val="bullet"/>
      <w:lvlText w:val="•"/>
      <w:lvlJc w:val="left"/>
      <w:pPr>
        <w:ind w:left="3430" w:hanging="360"/>
      </w:pPr>
      <w:rPr>
        <w:rFonts w:hint="default"/>
      </w:rPr>
    </w:lvl>
    <w:lvl w:ilvl="5" w:tplc="33EEC1A0">
      <w:start w:val="1"/>
      <w:numFmt w:val="bullet"/>
      <w:lvlText w:val="•"/>
      <w:lvlJc w:val="left"/>
      <w:pPr>
        <w:ind w:left="4555" w:hanging="360"/>
      </w:pPr>
      <w:rPr>
        <w:rFonts w:hint="default"/>
      </w:rPr>
    </w:lvl>
    <w:lvl w:ilvl="6" w:tplc="A9943338">
      <w:start w:val="1"/>
      <w:numFmt w:val="bullet"/>
      <w:lvlText w:val="•"/>
      <w:lvlJc w:val="left"/>
      <w:pPr>
        <w:ind w:left="5680" w:hanging="360"/>
      </w:pPr>
      <w:rPr>
        <w:rFonts w:hint="default"/>
      </w:rPr>
    </w:lvl>
    <w:lvl w:ilvl="7" w:tplc="46406FF2">
      <w:start w:val="1"/>
      <w:numFmt w:val="bullet"/>
      <w:lvlText w:val="•"/>
      <w:lvlJc w:val="left"/>
      <w:pPr>
        <w:ind w:left="6805" w:hanging="360"/>
      </w:pPr>
      <w:rPr>
        <w:rFonts w:hint="default"/>
      </w:rPr>
    </w:lvl>
    <w:lvl w:ilvl="8" w:tplc="2E1E9D18">
      <w:start w:val="1"/>
      <w:numFmt w:val="bullet"/>
      <w:lvlText w:val="•"/>
      <w:lvlJc w:val="left"/>
      <w:pPr>
        <w:ind w:left="793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24"/>
    <w:rsid w:val="00011CAB"/>
    <w:rsid w:val="000E5949"/>
    <w:rsid w:val="00116991"/>
    <w:rsid w:val="00262818"/>
    <w:rsid w:val="00283048"/>
    <w:rsid w:val="002F2105"/>
    <w:rsid w:val="002F6053"/>
    <w:rsid w:val="00304E24"/>
    <w:rsid w:val="003B5D48"/>
    <w:rsid w:val="003F3546"/>
    <w:rsid w:val="004303E5"/>
    <w:rsid w:val="00493B2D"/>
    <w:rsid w:val="005C182F"/>
    <w:rsid w:val="005D0CB7"/>
    <w:rsid w:val="00683A2D"/>
    <w:rsid w:val="006E05F9"/>
    <w:rsid w:val="00783C5C"/>
    <w:rsid w:val="00844BC3"/>
    <w:rsid w:val="009D4019"/>
    <w:rsid w:val="00A7057A"/>
    <w:rsid w:val="00A90501"/>
    <w:rsid w:val="00B44ED7"/>
    <w:rsid w:val="00B56302"/>
    <w:rsid w:val="00C008E6"/>
    <w:rsid w:val="00C61B75"/>
    <w:rsid w:val="00CE6A6D"/>
    <w:rsid w:val="00D458CE"/>
    <w:rsid w:val="00E67EAC"/>
    <w:rsid w:val="00FA597F"/>
    <w:rsid w:val="00FB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BEBAA"/>
  <w15:docId w15:val="{B82720D5-B01C-44EF-BD59-63299E6D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7EAC"/>
    <w:rPr>
      <w:rFonts w:ascii="Tahoma" w:hAnsi="Tahoma" w:cs="Tahoma"/>
      <w:sz w:val="16"/>
      <w:szCs w:val="16"/>
    </w:rPr>
  </w:style>
  <w:style w:type="character" w:customStyle="1" w:styleId="BalloonTextChar">
    <w:name w:val="Balloon Text Char"/>
    <w:basedOn w:val="DefaultParagraphFont"/>
    <w:link w:val="BalloonText"/>
    <w:uiPriority w:val="99"/>
    <w:semiHidden/>
    <w:rsid w:val="00E67EAC"/>
    <w:rPr>
      <w:rFonts w:ascii="Tahoma" w:hAnsi="Tahoma" w:cs="Tahoma"/>
      <w:sz w:val="16"/>
      <w:szCs w:val="16"/>
    </w:rPr>
  </w:style>
  <w:style w:type="table" w:styleId="TableGrid">
    <w:name w:val="Table Grid"/>
    <w:basedOn w:val="TableNormal"/>
    <w:uiPriority w:val="59"/>
    <w:rsid w:val="006E0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D48"/>
    <w:pPr>
      <w:tabs>
        <w:tab w:val="center" w:pos="4680"/>
        <w:tab w:val="right" w:pos="9360"/>
      </w:tabs>
    </w:pPr>
  </w:style>
  <w:style w:type="character" w:customStyle="1" w:styleId="HeaderChar">
    <w:name w:val="Header Char"/>
    <w:basedOn w:val="DefaultParagraphFont"/>
    <w:link w:val="Header"/>
    <w:uiPriority w:val="99"/>
    <w:rsid w:val="003B5D48"/>
  </w:style>
  <w:style w:type="paragraph" w:styleId="Footer">
    <w:name w:val="footer"/>
    <w:basedOn w:val="Normal"/>
    <w:link w:val="FooterChar"/>
    <w:uiPriority w:val="99"/>
    <w:unhideWhenUsed/>
    <w:rsid w:val="003B5D48"/>
    <w:pPr>
      <w:tabs>
        <w:tab w:val="center" w:pos="4680"/>
        <w:tab w:val="right" w:pos="9360"/>
      </w:tabs>
    </w:pPr>
  </w:style>
  <w:style w:type="character" w:customStyle="1" w:styleId="FooterChar">
    <w:name w:val="Footer Char"/>
    <w:basedOn w:val="DefaultParagraphFont"/>
    <w:link w:val="Footer"/>
    <w:uiPriority w:val="99"/>
    <w:rsid w:val="003B5D48"/>
  </w:style>
  <w:style w:type="table" w:customStyle="1" w:styleId="LightShading1">
    <w:name w:val="Light Shading1"/>
    <w:basedOn w:val="TableNormal"/>
    <w:uiPriority w:val="60"/>
    <w:rsid w:val="002F605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EA7F9-FF44-445F-B5C9-6C92050F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Cammi Derr</dc:creator>
  <cp:lastModifiedBy>Owner</cp:lastModifiedBy>
  <cp:revision>2</cp:revision>
  <cp:lastPrinted>2016-09-08T16:26:00Z</cp:lastPrinted>
  <dcterms:created xsi:type="dcterms:W3CDTF">2017-03-06T13:39:00Z</dcterms:created>
  <dcterms:modified xsi:type="dcterms:W3CDTF">2017-03-06T13:39:00Z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Microsoft® Word 2010</vt:lpwstr>
  </property>
  <property fmtid="{D5CDD505-2E9C-101B-9397-08002B2CF9AE}" pid="4" name="LastSaved">
    <vt:filetime>2016-04-05T00:00:00Z</vt:filetime>
  </property>
</Properties>
</file>